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79F9" w14:textId="4F469F8E" w:rsidR="006E2675" w:rsidRPr="00DB1026" w:rsidRDefault="006E2675" w:rsidP="006E2675">
      <w:pPr>
        <w:jc w:val="center"/>
        <w:rPr>
          <w:rFonts w:ascii="Bitter" w:hAnsi="Bitter" w:cs="Calibri"/>
          <w:b/>
          <w:bCs/>
          <w:sz w:val="32"/>
          <w:szCs w:val="32"/>
        </w:rPr>
      </w:pPr>
      <w:r w:rsidRPr="00DB1026">
        <w:rPr>
          <w:rFonts w:ascii="Bitter" w:hAnsi="Bitter" w:cs="Calibri"/>
          <w:b/>
          <w:bCs/>
          <w:sz w:val="32"/>
          <w:szCs w:val="32"/>
        </w:rPr>
        <w:t xml:space="preserve">Application for </w:t>
      </w:r>
      <w:r>
        <w:rPr>
          <w:rFonts w:ascii="Bitter" w:hAnsi="Bitter" w:cs="Calibri"/>
          <w:b/>
          <w:bCs/>
          <w:sz w:val="32"/>
          <w:szCs w:val="32"/>
        </w:rPr>
        <w:t xml:space="preserve">Associate </w:t>
      </w:r>
      <w:r w:rsidRPr="00DB1026">
        <w:rPr>
          <w:rFonts w:ascii="Bitter" w:hAnsi="Bitter" w:cs="Calibri"/>
          <w:b/>
          <w:bCs/>
          <w:sz w:val="32"/>
          <w:szCs w:val="32"/>
        </w:rPr>
        <w:t>Membership</w:t>
      </w:r>
    </w:p>
    <w:p w14:paraId="5FBEFCD4" w14:textId="77777777" w:rsidR="006E2675" w:rsidRPr="00DB1026" w:rsidRDefault="006E2675" w:rsidP="006E2675">
      <w:pPr>
        <w:pStyle w:val="a3"/>
        <w:numPr>
          <w:ilvl w:val="0"/>
          <w:numId w:val="1"/>
        </w:numPr>
        <w:ind w:leftChars="0"/>
        <w:rPr>
          <w:rFonts w:ascii="Bitter" w:hAnsi="Bitter" w:cs="Calibri"/>
          <w:sz w:val="22"/>
        </w:rPr>
      </w:pPr>
      <w:r w:rsidRPr="00DB1026">
        <w:rPr>
          <w:rFonts w:ascii="Bitter" w:hAnsi="Bitter" w:cs="Calibri"/>
          <w:sz w:val="22"/>
        </w:rPr>
        <w:t>Name of Organization</w:t>
      </w:r>
      <w:r>
        <w:rPr>
          <w:rFonts w:ascii="Bitter" w:hAnsi="Bitter" w:cs="Calibri" w:hint="eastAsia"/>
          <w:sz w:val="22"/>
        </w:rPr>
        <w:t>:</w:t>
      </w:r>
    </w:p>
    <w:p w14:paraId="3CF633C6" w14:textId="547D84F5" w:rsidR="006E2675" w:rsidRDefault="006E2675" w:rsidP="006E2675">
      <w:pPr>
        <w:pStyle w:val="a3"/>
        <w:numPr>
          <w:ilvl w:val="0"/>
          <w:numId w:val="1"/>
        </w:numPr>
        <w:ind w:leftChars="0"/>
        <w:rPr>
          <w:rFonts w:ascii="Bitter" w:hAnsi="Bitter" w:cs="Calibri"/>
          <w:sz w:val="22"/>
        </w:rPr>
      </w:pPr>
      <w:r w:rsidRPr="00DB1026">
        <w:rPr>
          <w:rFonts w:ascii="Bitter" w:hAnsi="Bitter" w:cs="Calibri"/>
          <w:sz w:val="22"/>
        </w:rPr>
        <w:t>Postal Address</w:t>
      </w:r>
      <w:r>
        <w:rPr>
          <w:rFonts w:ascii="Bitter" w:hAnsi="Bitter" w:cs="Calibri"/>
          <w:sz w:val="22"/>
        </w:rPr>
        <w:t>:</w:t>
      </w:r>
    </w:p>
    <w:p w14:paraId="194D6572" w14:textId="7BAA1A7C" w:rsidR="00F84A8F" w:rsidRPr="005D0ABF" w:rsidRDefault="005D0ABF" w:rsidP="005D0ABF">
      <w:pPr>
        <w:pStyle w:val="a3"/>
        <w:numPr>
          <w:ilvl w:val="0"/>
          <w:numId w:val="1"/>
        </w:numPr>
        <w:ind w:leftChars="0"/>
        <w:rPr>
          <w:rFonts w:ascii="Bitter" w:hAnsi="Bitter" w:cs="Calibri"/>
          <w:sz w:val="22"/>
        </w:rPr>
      </w:pPr>
      <w:r>
        <w:rPr>
          <w:rFonts w:ascii="Bitter" w:hAnsi="Bitter" w:cs="Calibri" w:hint="eastAsia"/>
          <w:sz w:val="22"/>
        </w:rPr>
        <w:t>C</w:t>
      </w:r>
      <w:r>
        <w:rPr>
          <w:rFonts w:ascii="Bitter" w:hAnsi="Bitter" w:cs="Calibri"/>
          <w:sz w:val="22"/>
        </w:rPr>
        <w:t>ity</w:t>
      </w:r>
    </w:p>
    <w:p w14:paraId="4C2CF5D7" w14:textId="384E80EE" w:rsidR="006E2675" w:rsidRPr="00F84A8F" w:rsidRDefault="00F84A8F" w:rsidP="006E2675">
      <w:pPr>
        <w:pStyle w:val="a3"/>
        <w:numPr>
          <w:ilvl w:val="0"/>
          <w:numId w:val="1"/>
        </w:numPr>
        <w:ind w:leftChars="0"/>
        <w:rPr>
          <w:rFonts w:ascii="Bitter" w:hAnsi="Bitter" w:cs="Calibri"/>
          <w:sz w:val="22"/>
        </w:rPr>
      </w:pPr>
      <w:r>
        <w:rPr>
          <w:rFonts w:ascii="Bitter" w:hAnsi="Bitter" w:cs="Calibri"/>
          <w:sz w:val="22"/>
        </w:rPr>
        <w:t>State</w:t>
      </w:r>
      <w:r w:rsidR="005D0ABF">
        <w:rPr>
          <w:rFonts w:ascii="Bitter" w:hAnsi="Bitter" w:cs="Calibri"/>
          <w:sz w:val="22"/>
        </w:rPr>
        <w:t xml:space="preserve"> (if applicable):</w:t>
      </w:r>
    </w:p>
    <w:p w14:paraId="73E01ACF" w14:textId="4CB904E0" w:rsidR="006E2675" w:rsidRDefault="006E2675" w:rsidP="006E2675">
      <w:pPr>
        <w:pStyle w:val="a3"/>
        <w:numPr>
          <w:ilvl w:val="0"/>
          <w:numId w:val="1"/>
        </w:numPr>
        <w:ind w:leftChars="0"/>
        <w:rPr>
          <w:rFonts w:ascii="Bitter" w:hAnsi="Bitter" w:cs="Calibri"/>
          <w:sz w:val="22"/>
        </w:rPr>
      </w:pPr>
      <w:r>
        <w:rPr>
          <w:rFonts w:ascii="Bitter" w:hAnsi="Bitter" w:cs="Calibri" w:hint="eastAsia"/>
          <w:sz w:val="22"/>
        </w:rPr>
        <w:t>P</w:t>
      </w:r>
      <w:r>
        <w:rPr>
          <w:rFonts w:ascii="Bitter" w:hAnsi="Bitter" w:cs="Calibri"/>
          <w:sz w:val="22"/>
        </w:rPr>
        <w:t>ostal Code:</w:t>
      </w:r>
    </w:p>
    <w:p w14:paraId="562F857A" w14:textId="0F02D7F1" w:rsidR="006E2675" w:rsidRPr="00267DF4" w:rsidRDefault="005D0ABF" w:rsidP="006E2675">
      <w:pPr>
        <w:pStyle w:val="a3"/>
        <w:numPr>
          <w:ilvl w:val="0"/>
          <w:numId w:val="1"/>
        </w:numPr>
        <w:ind w:leftChars="0"/>
        <w:rPr>
          <w:rFonts w:ascii="Bitter" w:hAnsi="Bitter" w:cs="Calibri"/>
          <w:sz w:val="22"/>
        </w:rPr>
      </w:pPr>
      <w:r>
        <w:rPr>
          <w:rFonts w:ascii="Bitter" w:hAnsi="Bitter" w:cs="Calibri"/>
          <w:sz w:val="22"/>
        </w:rPr>
        <w:t>Country:</w:t>
      </w:r>
    </w:p>
    <w:p w14:paraId="1B3A2C02" w14:textId="11C67846" w:rsidR="00267DF4" w:rsidRPr="00267DF4" w:rsidRDefault="006E2675" w:rsidP="00267DF4">
      <w:pPr>
        <w:pStyle w:val="a3"/>
        <w:numPr>
          <w:ilvl w:val="0"/>
          <w:numId w:val="1"/>
        </w:numPr>
        <w:ind w:leftChars="0"/>
        <w:rPr>
          <w:rFonts w:ascii="Bitter" w:hAnsi="Bitter" w:cs="Calibri"/>
          <w:sz w:val="22"/>
        </w:rPr>
      </w:pPr>
      <w:r w:rsidRPr="00DB1026">
        <w:rPr>
          <w:rFonts w:ascii="Bitter" w:hAnsi="Bitter" w:cs="Calibri"/>
          <w:sz w:val="22"/>
        </w:rPr>
        <w:t xml:space="preserve">Name of </w:t>
      </w:r>
      <w:r w:rsidR="00267DF4">
        <w:rPr>
          <w:rFonts w:ascii="Bitter" w:hAnsi="Bitter" w:cs="Calibri" w:hint="eastAsia"/>
          <w:sz w:val="22"/>
        </w:rPr>
        <w:t>Representative</w:t>
      </w:r>
      <w:r>
        <w:rPr>
          <w:rFonts w:ascii="Bitter" w:hAnsi="Bitter" w:cs="Calibri"/>
          <w:sz w:val="22"/>
        </w:rPr>
        <w:t xml:space="preserve">:  </w:t>
      </w:r>
      <w:sdt>
        <w:sdtPr>
          <w:rPr>
            <w:rFonts w:ascii="Bitter" w:hAnsi="Bitter" w:cs="Calibri"/>
            <w:sz w:val="22"/>
          </w:rPr>
          <w:id w:val="-1973054332"/>
          <w14:checkbox>
            <w14:checked w14:val="0"/>
            <w14:checkedState w14:val="00FE" w14:font="Wingdings"/>
            <w14:uncheckedState w14:val="2610" w14:font="ＭＳ ゴシック"/>
          </w14:checkbox>
        </w:sdtPr>
        <w:sdtContent>
          <w:r w:rsidR="005D0ABF">
            <w:rPr>
              <w:rFonts w:ascii="ＭＳ ゴシック" w:eastAsia="ＭＳ ゴシック" w:hAnsi="ＭＳ ゴシック" w:cs="Calibri" w:hint="eastAsia"/>
              <w:sz w:val="22"/>
            </w:rPr>
            <w:t>☐</w:t>
          </w:r>
        </w:sdtContent>
      </w:sdt>
      <w:r w:rsidR="005D0ABF">
        <w:rPr>
          <w:rFonts w:ascii="Bitter" w:hAnsi="Bitter" w:cs="Calibri"/>
          <w:sz w:val="22"/>
        </w:rPr>
        <w:t xml:space="preserve"> </w:t>
      </w:r>
      <w:r>
        <w:rPr>
          <w:rFonts w:ascii="Bitter" w:hAnsi="Bitter" w:cs="Calibri"/>
          <w:sz w:val="22"/>
        </w:rPr>
        <w:t>Mr./</w:t>
      </w:r>
      <w:r w:rsidR="005D0ABF" w:rsidRPr="005D0ABF">
        <w:rPr>
          <w:rFonts w:ascii="Bitter" w:hAnsi="Bitter" w:cs="Calibri"/>
          <w:sz w:val="22"/>
        </w:rPr>
        <w:t xml:space="preserve"> </w:t>
      </w:r>
      <w:sdt>
        <w:sdtPr>
          <w:rPr>
            <w:rFonts w:ascii="Bitter" w:hAnsi="Bitter" w:cs="Calibri"/>
            <w:sz w:val="22"/>
          </w:rPr>
          <w:id w:val="-763304914"/>
          <w14:checkbox>
            <w14:checked w14:val="0"/>
            <w14:checkedState w14:val="00FE" w14:font="Wingdings"/>
            <w14:uncheckedState w14:val="2610" w14:font="ＭＳ ゴシック"/>
          </w14:checkbox>
        </w:sdtPr>
        <w:sdtContent>
          <w:r w:rsidR="005D0ABF">
            <w:rPr>
              <w:rFonts w:ascii="ＭＳ ゴシック" w:eastAsia="ＭＳ ゴシック" w:hAnsi="ＭＳ ゴシック" w:cs="Calibri" w:hint="eastAsia"/>
              <w:sz w:val="22"/>
            </w:rPr>
            <w:t>☐</w:t>
          </w:r>
        </w:sdtContent>
      </w:sdt>
      <w:r w:rsidR="005D0ABF">
        <w:rPr>
          <w:rFonts w:ascii="Bitter" w:hAnsi="Bitter" w:cs="Calibri"/>
          <w:sz w:val="22"/>
        </w:rPr>
        <w:t xml:space="preserve"> </w:t>
      </w:r>
      <w:r>
        <w:rPr>
          <w:rFonts w:ascii="Bitter" w:hAnsi="Bitter" w:cs="Calibri"/>
          <w:sz w:val="22"/>
        </w:rPr>
        <w:t>Ms.</w:t>
      </w:r>
      <w:r w:rsidR="00387C70">
        <w:rPr>
          <w:rFonts w:ascii="Bitter" w:hAnsi="Bitter" w:cs="Calibri" w:hint="eastAsia"/>
          <w:sz w:val="22"/>
        </w:rPr>
        <w:t xml:space="preserve">　</w:t>
      </w:r>
      <w:r w:rsidR="00387C70">
        <w:rPr>
          <w:rFonts w:ascii="Bitter" w:hAnsi="Bitter" w:cs="Calibri" w:hint="eastAsia"/>
          <w:sz w:val="22"/>
          <w:u w:val="single"/>
        </w:rPr>
        <w:t xml:space="preserve">　　　　　　　　　　　　　　　　　</w:t>
      </w:r>
    </w:p>
    <w:p w14:paraId="2CC84CE1" w14:textId="2F16E38A" w:rsidR="00267DF4" w:rsidRPr="00DB1026" w:rsidRDefault="00267DF4" w:rsidP="006E2675">
      <w:pPr>
        <w:pStyle w:val="a3"/>
        <w:numPr>
          <w:ilvl w:val="0"/>
          <w:numId w:val="1"/>
        </w:numPr>
        <w:ind w:leftChars="0"/>
        <w:rPr>
          <w:rFonts w:ascii="Bitter" w:hAnsi="Bitter" w:cs="Calibri"/>
          <w:sz w:val="22"/>
        </w:rPr>
      </w:pPr>
      <w:proofErr w:type="spellStart"/>
      <w:r>
        <w:rPr>
          <w:rFonts w:ascii="Bitter" w:hAnsi="Bitter" w:cs="Calibri"/>
          <w:sz w:val="22"/>
        </w:rPr>
        <w:t>Titile</w:t>
      </w:r>
      <w:proofErr w:type="spellEnd"/>
      <w:r w:rsidR="00BE2048">
        <w:rPr>
          <w:rFonts w:ascii="Bitter" w:hAnsi="Bitter" w:cs="Calibri" w:hint="eastAsia"/>
          <w:sz w:val="22"/>
        </w:rPr>
        <w:t>,</w:t>
      </w:r>
      <w:r w:rsidR="00BE2048">
        <w:rPr>
          <w:rFonts w:ascii="Bitter" w:hAnsi="Bitter" w:cs="Calibri"/>
          <w:sz w:val="22"/>
        </w:rPr>
        <w:t xml:space="preserve"> </w:t>
      </w:r>
      <w:r w:rsidR="00BE2048">
        <w:rPr>
          <w:rFonts w:ascii="Bitter" w:hAnsi="Bitter" w:cs="Calibri" w:hint="eastAsia"/>
          <w:sz w:val="22"/>
        </w:rPr>
        <w:t>Pos</w:t>
      </w:r>
      <w:r w:rsidR="00B9022D">
        <w:rPr>
          <w:rFonts w:ascii="Bitter" w:hAnsi="Bitter" w:cs="Calibri"/>
          <w:sz w:val="22"/>
        </w:rPr>
        <w:t>i</w:t>
      </w:r>
      <w:r w:rsidR="00BE2048">
        <w:rPr>
          <w:rFonts w:ascii="Bitter" w:hAnsi="Bitter" w:cs="Calibri" w:hint="eastAsia"/>
          <w:sz w:val="22"/>
        </w:rPr>
        <w:t>tion</w:t>
      </w:r>
      <w:r>
        <w:rPr>
          <w:rFonts w:ascii="Bitter" w:hAnsi="Bitter" w:cs="Calibri"/>
          <w:sz w:val="22"/>
        </w:rPr>
        <w:t>:</w:t>
      </w:r>
    </w:p>
    <w:p w14:paraId="0F64C3C7" w14:textId="77777777" w:rsidR="006E2675" w:rsidRPr="00DB1026" w:rsidRDefault="006E2675" w:rsidP="006E2675">
      <w:pPr>
        <w:pStyle w:val="a3"/>
        <w:numPr>
          <w:ilvl w:val="0"/>
          <w:numId w:val="1"/>
        </w:numPr>
        <w:ind w:leftChars="0"/>
        <w:rPr>
          <w:rFonts w:ascii="Bitter" w:hAnsi="Bitter" w:cs="Calibri"/>
          <w:sz w:val="22"/>
        </w:rPr>
      </w:pPr>
      <w:r w:rsidRPr="00DB1026">
        <w:rPr>
          <w:rFonts w:ascii="Bitter" w:hAnsi="Bitter" w:cs="Calibri"/>
          <w:sz w:val="22"/>
        </w:rPr>
        <w:t>Phone</w:t>
      </w:r>
      <w:r>
        <w:rPr>
          <w:rFonts w:ascii="Bitter" w:hAnsi="Bitter" w:cs="Calibri"/>
          <w:sz w:val="22"/>
        </w:rPr>
        <w:t>:</w:t>
      </w:r>
    </w:p>
    <w:p w14:paraId="27B76277" w14:textId="77777777" w:rsidR="006E2675" w:rsidRPr="00DB1026" w:rsidRDefault="006E2675" w:rsidP="006E2675">
      <w:pPr>
        <w:pStyle w:val="a3"/>
        <w:numPr>
          <w:ilvl w:val="0"/>
          <w:numId w:val="1"/>
        </w:numPr>
        <w:ind w:leftChars="0"/>
        <w:rPr>
          <w:rFonts w:ascii="Bitter" w:hAnsi="Bitter" w:cs="Calibri"/>
          <w:sz w:val="22"/>
        </w:rPr>
      </w:pPr>
      <w:r w:rsidRPr="00DB1026">
        <w:rPr>
          <w:rFonts w:ascii="Bitter" w:hAnsi="Bitter" w:cs="Calibri"/>
          <w:sz w:val="22"/>
        </w:rPr>
        <w:t>Fax</w:t>
      </w:r>
      <w:r>
        <w:rPr>
          <w:rFonts w:ascii="Bitter" w:hAnsi="Bitter" w:cs="Calibri"/>
          <w:sz w:val="22"/>
        </w:rPr>
        <w:t>:</w:t>
      </w:r>
    </w:p>
    <w:p w14:paraId="41493969" w14:textId="07788D15" w:rsidR="006E2675" w:rsidRPr="00DB1026" w:rsidRDefault="006E2675" w:rsidP="006E2675">
      <w:pPr>
        <w:pStyle w:val="a3"/>
        <w:numPr>
          <w:ilvl w:val="0"/>
          <w:numId w:val="1"/>
        </w:numPr>
        <w:ind w:leftChars="0"/>
        <w:rPr>
          <w:rFonts w:ascii="Bitter" w:hAnsi="Bitter" w:cs="Calibri"/>
          <w:sz w:val="22"/>
        </w:rPr>
      </w:pPr>
      <w:r w:rsidRPr="00DB1026">
        <w:rPr>
          <w:rFonts w:ascii="Bitter" w:hAnsi="Bitter" w:cs="Calibri"/>
          <w:sz w:val="22"/>
        </w:rPr>
        <w:t>E</w:t>
      </w:r>
      <w:r w:rsidR="005D0ABF">
        <w:rPr>
          <w:rFonts w:ascii="Bitter" w:hAnsi="Bitter" w:cs="Calibri"/>
          <w:sz w:val="22"/>
        </w:rPr>
        <w:t>m</w:t>
      </w:r>
      <w:r w:rsidRPr="00DB1026">
        <w:rPr>
          <w:rFonts w:ascii="Bitter" w:hAnsi="Bitter" w:cs="Calibri"/>
          <w:sz w:val="22"/>
        </w:rPr>
        <w:t>ail</w:t>
      </w:r>
      <w:r>
        <w:rPr>
          <w:rFonts w:ascii="Bitter" w:hAnsi="Bitter" w:cs="Calibri"/>
          <w:sz w:val="22"/>
        </w:rPr>
        <w:t>:</w:t>
      </w:r>
    </w:p>
    <w:p w14:paraId="312C443E" w14:textId="36C90930" w:rsidR="006E2675" w:rsidRDefault="006E2675" w:rsidP="006E2675">
      <w:pPr>
        <w:pStyle w:val="a3"/>
        <w:numPr>
          <w:ilvl w:val="0"/>
          <w:numId w:val="1"/>
        </w:numPr>
        <w:ind w:leftChars="0"/>
        <w:rPr>
          <w:rFonts w:ascii="Bitter" w:hAnsi="Bitter" w:cs="Calibri"/>
          <w:sz w:val="22"/>
        </w:rPr>
      </w:pPr>
      <w:r w:rsidRPr="00DB1026">
        <w:rPr>
          <w:rFonts w:ascii="Bitter" w:hAnsi="Bitter" w:cs="Calibri"/>
          <w:sz w:val="22"/>
        </w:rPr>
        <w:t xml:space="preserve">Web site </w:t>
      </w:r>
      <w:r w:rsidRPr="00DB1026">
        <w:rPr>
          <w:rFonts w:ascii="Bitter" w:hAnsi="Bitter" w:cs="Calibri"/>
          <w:sz w:val="22"/>
        </w:rPr>
        <w:tab/>
        <w:t>http</w:t>
      </w:r>
      <w:r w:rsidR="005D0ABF">
        <w:rPr>
          <w:rFonts w:ascii="Bitter" w:hAnsi="Bitter" w:cs="Calibri"/>
          <w:sz w:val="22"/>
        </w:rPr>
        <w:t>s</w:t>
      </w:r>
      <w:r w:rsidRPr="00DB1026">
        <w:rPr>
          <w:rFonts w:ascii="Bitter" w:hAnsi="Bitter" w:cs="Calibri"/>
          <w:sz w:val="22"/>
        </w:rPr>
        <w:t>://</w:t>
      </w:r>
    </w:p>
    <w:p w14:paraId="5E5CAD8C" w14:textId="5B230966" w:rsidR="00A92017" w:rsidRDefault="00A92017" w:rsidP="006E2675">
      <w:pPr>
        <w:pStyle w:val="a3"/>
        <w:numPr>
          <w:ilvl w:val="0"/>
          <w:numId w:val="1"/>
        </w:numPr>
        <w:ind w:leftChars="0"/>
        <w:rPr>
          <w:rFonts w:ascii="Bitter" w:hAnsi="Bitter" w:cs="Calibri"/>
          <w:sz w:val="22"/>
        </w:rPr>
      </w:pPr>
      <w:r>
        <w:rPr>
          <w:rFonts w:ascii="Bitter" w:hAnsi="Bitter" w:cs="Calibri" w:hint="eastAsia"/>
          <w:sz w:val="22"/>
        </w:rPr>
        <w:t>N</w:t>
      </w:r>
      <w:r>
        <w:rPr>
          <w:rFonts w:ascii="Bitter" w:hAnsi="Bitter" w:cs="Calibri"/>
          <w:sz w:val="22"/>
        </w:rPr>
        <w:t>ature of Business Activity</w:t>
      </w:r>
    </w:p>
    <w:p w14:paraId="6A2C6DBC" w14:textId="6126C60F" w:rsidR="00A92017" w:rsidRDefault="00A92017" w:rsidP="00A92017">
      <w:pPr>
        <w:rPr>
          <w:rFonts w:ascii="Bitter" w:hAnsi="Bitter" w:cs="Calibri"/>
          <w:sz w:val="22"/>
        </w:rPr>
      </w:pPr>
    </w:p>
    <w:p w14:paraId="278909B0" w14:textId="77777777" w:rsidR="00121B0C" w:rsidRDefault="00121B0C" w:rsidP="00A92017">
      <w:pPr>
        <w:rPr>
          <w:rFonts w:ascii="Bitter" w:hAnsi="Bitter" w:cs="Calibri"/>
          <w:sz w:val="22"/>
        </w:rPr>
      </w:pPr>
    </w:p>
    <w:p w14:paraId="6296D201" w14:textId="58A6EC6E" w:rsidR="00A92017" w:rsidRPr="00A92017" w:rsidRDefault="005D0ABF" w:rsidP="00A92017">
      <w:pPr>
        <w:rPr>
          <w:rFonts w:ascii="Bitter" w:hAnsi="Bitter" w:cs="Calibri"/>
          <w:sz w:val="22"/>
        </w:rPr>
      </w:pPr>
      <w:r>
        <w:rPr>
          <w:rFonts w:ascii="Bitter" w:hAnsi="Bitter" w:cs="Calibri"/>
          <w:sz w:val="22"/>
        </w:rPr>
        <w:t>By</w:t>
      </w:r>
      <w:r w:rsidR="00A92017">
        <w:rPr>
          <w:rFonts w:ascii="Bitter" w:hAnsi="Bitter" w:cs="Calibri"/>
          <w:sz w:val="22"/>
        </w:rPr>
        <w:t xml:space="preserve"> </w:t>
      </w:r>
      <w:r>
        <w:rPr>
          <w:rFonts w:ascii="Bitter" w:hAnsi="Bitter" w:cs="Calibri"/>
          <w:sz w:val="22"/>
        </w:rPr>
        <w:t xml:space="preserve">the </w:t>
      </w:r>
      <w:r w:rsidR="00A92017">
        <w:rPr>
          <w:rFonts w:ascii="Bitter" w:hAnsi="Bitter" w:cs="Calibri"/>
          <w:sz w:val="22"/>
        </w:rPr>
        <w:t>Classification of Associate Membership of IAPH below, our organization will fall into Class</w:t>
      </w:r>
      <w:r w:rsidR="00A92017">
        <w:rPr>
          <w:rFonts w:ascii="Bitter" w:hAnsi="Bitter" w:cs="Calibri"/>
          <w:sz w:val="22"/>
          <w:u w:val="single"/>
        </w:rPr>
        <w:t xml:space="preserve">   </w:t>
      </w:r>
      <w:r w:rsidRPr="005D0ABF">
        <w:rPr>
          <w:rFonts w:ascii="Bitter" w:hAnsi="Bitter" w:cs="Calibri"/>
          <w:sz w:val="22"/>
          <w:u w:val="single"/>
        </w:rPr>
        <w:t xml:space="preserve"> </w:t>
      </w:r>
      <w:r w:rsidR="00A92017">
        <w:rPr>
          <w:rFonts w:ascii="Bitter" w:hAnsi="Bitter" w:cs="Calibri"/>
          <w:sz w:val="22"/>
        </w:rPr>
        <w:t xml:space="preserve">of Associate Membership (in case of Class A: Grade </w:t>
      </w:r>
      <w:r w:rsidR="00A92017">
        <w:rPr>
          <w:rFonts w:ascii="Bitter" w:hAnsi="Bitter" w:cs="Calibri"/>
          <w:sz w:val="22"/>
          <w:u w:val="single"/>
        </w:rPr>
        <w:t xml:space="preserve">        </w:t>
      </w:r>
      <w:r w:rsidR="00A92017">
        <w:rPr>
          <w:rFonts w:ascii="Bitter" w:hAnsi="Bitter" w:cs="Calibri"/>
          <w:sz w:val="22"/>
        </w:rPr>
        <w:t>).</w:t>
      </w:r>
    </w:p>
    <w:p w14:paraId="7FA5F7DF" w14:textId="6FBE4E5A" w:rsidR="00482700" w:rsidRDefault="00482700"/>
    <w:p w14:paraId="72D0D19F" w14:textId="5006B593" w:rsidR="00A92017" w:rsidRDefault="00A92017"/>
    <w:p w14:paraId="2C70A923" w14:textId="7FC04710" w:rsidR="00A92017" w:rsidRPr="00387C70" w:rsidRDefault="00A92017">
      <w:pPr>
        <w:rPr>
          <w:rFonts w:ascii="Bitter" w:hAnsi="Bitter"/>
          <w:sz w:val="22"/>
          <w:u w:val="single"/>
        </w:rPr>
      </w:pPr>
      <w:r w:rsidRPr="00A92017">
        <w:rPr>
          <w:rFonts w:ascii="Bitter" w:hAnsi="Bitter"/>
          <w:sz w:val="22"/>
        </w:rPr>
        <w:t>Applicant Name</w:t>
      </w:r>
      <w:r>
        <w:rPr>
          <w:rFonts w:ascii="Bitter" w:hAnsi="Bitter"/>
          <w:sz w:val="22"/>
        </w:rPr>
        <w:t>:</w:t>
      </w:r>
      <w:r w:rsidR="002E7146">
        <w:rPr>
          <w:rFonts w:ascii="Bitter" w:hAnsi="Bitter"/>
          <w:sz w:val="22"/>
        </w:rPr>
        <w:t xml:space="preserve">  </w:t>
      </w:r>
      <w:sdt>
        <w:sdtPr>
          <w:rPr>
            <w:rFonts w:ascii="Bitter" w:hAnsi="Bitter" w:cs="Calibri"/>
            <w:sz w:val="22"/>
          </w:rPr>
          <w:id w:val="-1310555033"/>
          <w14:checkbox>
            <w14:checked w14:val="0"/>
            <w14:checkedState w14:val="00FE" w14:font="Wingdings"/>
            <w14:uncheckedState w14:val="2610" w14:font="ＭＳ ゴシック"/>
          </w14:checkbox>
        </w:sdtPr>
        <w:sdtContent>
          <w:r w:rsidR="005D0ABF">
            <w:rPr>
              <w:rFonts w:ascii="ＭＳ ゴシック" w:eastAsia="ＭＳ ゴシック" w:hAnsi="ＭＳ ゴシック" w:cs="Calibri" w:hint="eastAsia"/>
              <w:sz w:val="22"/>
            </w:rPr>
            <w:t>☐</w:t>
          </w:r>
        </w:sdtContent>
      </w:sdt>
      <w:r w:rsidR="005D0ABF">
        <w:rPr>
          <w:rFonts w:ascii="Bitter" w:hAnsi="Bitter"/>
          <w:sz w:val="22"/>
        </w:rPr>
        <w:t xml:space="preserve"> </w:t>
      </w:r>
      <w:r w:rsidR="002E7146">
        <w:rPr>
          <w:rFonts w:ascii="Bitter" w:hAnsi="Bitter"/>
          <w:sz w:val="22"/>
        </w:rPr>
        <w:t>Mr./</w:t>
      </w:r>
      <w:r w:rsidR="005D0ABF" w:rsidRPr="005D0ABF">
        <w:rPr>
          <w:rFonts w:ascii="Bitter" w:hAnsi="Bitter" w:cs="Calibri"/>
          <w:sz w:val="22"/>
        </w:rPr>
        <w:t xml:space="preserve"> </w:t>
      </w:r>
      <w:sdt>
        <w:sdtPr>
          <w:rPr>
            <w:rFonts w:ascii="Bitter" w:hAnsi="Bitter" w:cs="Calibri"/>
            <w:sz w:val="22"/>
          </w:rPr>
          <w:id w:val="-105499161"/>
          <w14:checkbox>
            <w14:checked w14:val="0"/>
            <w14:checkedState w14:val="00FE" w14:font="Wingdings"/>
            <w14:uncheckedState w14:val="2610" w14:font="ＭＳ ゴシック"/>
          </w14:checkbox>
        </w:sdtPr>
        <w:sdtContent>
          <w:r w:rsidR="005D0ABF">
            <w:rPr>
              <w:rFonts w:ascii="ＭＳ ゴシック" w:eastAsia="ＭＳ ゴシック" w:hAnsi="ＭＳ ゴシック" w:cs="Calibri" w:hint="eastAsia"/>
              <w:sz w:val="22"/>
            </w:rPr>
            <w:t>☐</w:t>
          </w:r>
        </w:sdtContent>
      </w:sdt>
      <w:r w:rsidR="005D0ABF">
        <w:rPr>
          <w:rFonts w:ascii="Bitter" w:hAnsi="Bitter"/>
          <w:sz w:val="22"/>
        </w:rPr>
        <w:t xml:space="preserve"> </w:t>
      </w:r>
      <w:r w:rsidR="002E7146">
        <w:rPr>
          <w:rFonts w:ascii="Bitter" w:hAnsi="Bitter"/>
          <w:sz w:val="22"/>
        </w:rPr>
        <w:t>Ms.</w:t>
      </w:r>
      <w:r w:rsidR="00387C70">
        <w:rPr>
          <w:rFonts w:ascii="Bitter" w:hAnsi="Bitter" w:hint="eastAsia"/>
          <w:sz w:val="22"/>
        </w:rPr>
        <w:t xml:space="preserve">　</w:t>
      </w:r>
      <w:r w:rsidR="00387C70">
        <w:rPr>
          <w:rFonts w:ascii="Bitter" w:hAnsi="Bitter" w:hint="eastAsia"/>
          <w:sz w:val="22"/>
          <w:u w:val="single"/>
        </w:rPr>
        <w:t xml:space="preserve">　　　　　　　　　　　　　　　　　　　　　</w:t>
      </w:r>
    </w:p>
    <w:p w14:paraId="741A5F75" w14:textId="2806FCA4" w:rsidR="00A92017" w:rsidRDefault="00A92017">
      <w:pPr>
        <w:rPr>
          <w:rFonts w:ascii="Bitter" w:hAnsi="Bitter"/>
          <w:sz w:val="22"/>
        </w:rPr>
      </w:pPr>
      <w:r w:rsidRPr="00A92017">
        <w:rPr>
          <w:rFonts w:ascii="Bitter" w:hAnsi="Bitter"/>
          <w:sz w:val="22"/>
        </w:rPr>
        <w:t>Title</w:t>
      </w:r>
      <w:r w:rsidR="00B9022D">
        <w:rPr>
          <w:rFonts w:ascii="Bitter" w:hAnsi="Bitter"/>
          <w:sz w:val="22"/>
        </w:rPr>
        <w:t>, Position</w:t>
      </w:r>
      <w:r>
        <w:rPr>
          <w:rFonts w:ascii="Bitter" w:hAnsi="Bitter"/>
          <w:sz w:val="22"/>
        </w:rPr>
        <w:t>:</w:t>
      </w:r>
    </w:p>
    <w:p w14:paraId="3320D221" w14:textId="0785435F" w:rsidR="002E7146" w:rsidRPr="002E7146" w:rsidRDefault="002E7146">
      <w:pPr>
        <w:rPr>
          <w:rFonts w:ascii="Bitter" w:hAnsi="Bitter"/>
          <w:sz w:val="22"/>
        </w:rPr>
      </w:pPr>
      <w:r>
        <w:rPr>
          <w:rFonts w:ascii="Bitter" w:hAnsi="Bitter"/>
          <w:sz w:val="22"/>
        </w:rPr>
        <w:t>Email:</w:t>
      </w:r>
    </w:p>
    <w:p w14:paraId="45AF35AA" w14:textId="0B0092FA" w:rsidR="00A92017" w:rsidRDefault="00A92017">
      <w:pPr>
        <w:rPr>
          <w:rFonts w:ascii="Bitter" w:hAnsi="Bitter"/>
          <w:sz w:val="22"/>
        </w:rPr>
      </w:pPr>
      <w:r w:rsidRPr="00A92017">
        <w:rPr>
          <w:rFonts w:ascii="Bitter" w:hAnsi="Bitter"/>
          <w:sz w:val="22"/>
        </w:rPr>
        <w:t>Signature</w:t>
      </w:r>
      <w:r>
        <w:rPr>
          <w:rFonts w:ascii="Bitter" w:hAnsi="Bitter"/>
          <w:sz w:val="22"/>
        </w:rPr>
        <w:t>:</w:t>
      </w:r>
    </w:p>
    <w:p w14:paraId="3CF807A5" w14:textId="124A2514" w:rsidR="00A92017" w:rsidRDefault="00A92017">
      <w:pPr>
        <w:rPr>
          <w:rFonts w:ascii="Bitter" w:hAnsi="Bitter"/>
          <w:sz w:val="22"/>
        </w:rPr>
      </w:pPr>
    </w:p>
    <w:p w14:paraId="417D2577" w14:textId="44A3FB8A" w:rsidR="00A92017" w:rsidRPr="00A92017" w:rsidRDefault="00A92017" w:rsidP="00A92017">
      <w:pPr>
        <w:ind w:firstLineChars="450" w:firstLine="990"/>
        <w:rPr>
          <w:rFonts w:ascii="Bitter" w:hAnsi="Bitter"/>
          <w:sz w:val="22"/>
        </w:rPr>
      </w:pPr>
      <w:r>
        <w:rPr>
          <w:rFonts w:ascii="Bitter" w:hAnsi="Bitter"/>
          <w:sz w:val="22"/>
        </w:rPr>
        <w:t>Day   Month  Year</w:t>
      </w:r>
    </w:p>
    <w:p w14:paraId="6A4F3B96" w14:textId="3F3B549D" w:rsidR="00A92017" w:rsidRDefault="00A92017">
      <w:pPr>
        <w:rPr>
          <w:rFonts w:ascii="Bitter" w:hAnsi="Bitter"/>
          <w:sz w:val="22"/>
        </w:rPr>
      </w:pPr>
      <w:r w:rsidRPr="00A92017">
        <w:rPr>
          <w:rFonts w:ascii="Bitter" w:hAnsi="Bitter"/>
          <w:sz w:val="22"/>
        </w:rPr>
        <w:t>Date</w:t>
      </w:r>
      <w:r>
        <w:rPr>
          <w:rFonts w:ascii="Bitter" w:hAnsi="Bitter"/>
          <w:sz w:val="22"/>
        </w:rPr>
        <w:t>:</w:t>
      </w:r>
      <w:r>
        <w:rPr>
          <w:rFonts w:ascii="Bitter" w:hAnsi="Bitter"/>
          <w:sz w:val="22"/>
        </w:rPr>
        <w:tab/>
        <w:t xml:space="preserve">     /         /</w:t>
      </w:r>
      <w:r w:rsidR="00393B4C">
        <w:rPr>
          <w:rFonts w:ascii="Bitter" w:hAnsi="Bitter"/>
          <w:sz w:val="22"/>
        </w:rPr>
        <w:t xml:space="preserve">       </w:t>
      </w:r>
    </w:p>
    <w:p w14:paraId="2887F681" w14:textId="03087C4C" w:rsidR="00A92017" w:rsidRDefault="00A92017">
      <w:pPr>
        <w:rPr>
          <w:rFonts w:ascii="Bitter" w:hAnsi="Bitter"/>
          <w:sz w:val="22"/>
        </w:rPr>
      </w:pPr>
    </w:p>
    <w:p w14:paraId="072E9176" w14:textId="48BDD923" w:rsidR="00A92017" w:rsidRDefault="00A92017" w:rsidP="00A92017">
      <w:pPr>
        <w:rPr>
          <w:rFonts w:ascii="Bitter" w:hAnsi="Bitter" w:cs="Calibri"/>
          <w:szCs w:val="21"/>
        </w:rPr>
      </w:pPr>
      <w:r w:rsidRPr="00AB4C98">
        <w:rPr>
          <w:rFonts w:ascii="Bitter" w:hAnsi="Bitter" w:cs="Calibri"/>
          <w:szCs w:val="21"/>
        </w:rPr>
        <w:t xml:space="preserve">Your membership status becomes effective </w:t>
      </w:r>
      <w:r w:rsidR="005D0ABF">
        <w:rPr>
          <w:rFonts w:ascii="Bitter" w:hAnsi="Bitter" w:cs="Calibri"/>
          <w:szCs w:val="21"/>
        </w:rPr>
        <w:t>after receiving</w:t>
      </w:r>
      <w:r w:rsidRPr="00AB4C98">
        <w:rPr>
          <w:rFonts w:ascii="Bitter" w:hAnsi="Bitter" w:cs="Calibri"/>
          <w:szCs w:val="21"/>
        </w:rPr>
        <w:t xml:space="preserve"> the completed application form and remittance for your membership dues.</w:t>
      </w:r>
    </w:p>
    <w:p w14:paraId="77952362" w14:textId="35D0247A" w:rsidR="00121B0C" w:rsidRDefault="00121B0C">
      <w:pPr>
        <w:widowControl/>
        <w:jc w:val="left"/>
        <w:rPr>
          <w:rFonts w:ascii="Bitter" w:hAnsi="Bitter"/>
          <w:sz w:val="22"/>
        </w:rPr>
      </w:pPr>
      <w:r>
        <w:rPr>
          <w:rFonts w:ascii="Bitter" w:hAnsi="Bitter"/>
          <w:sz w:val="22"/>
        </w:rPr>
        <w:br w:type="page"/>
      </w:r>
    </w:p>
    <w:p w14:paraId="2BE07559" w14:textId="6318812B" w:rsidR="002E7146" w:rsidRDefault="002E7146" w:rsidP="00A92017">
      <w:pPr>
        <w:rPr>
          <w:rFonts w:ascii="Bitter" w:hAnsi="Bitter"/>
          <w:b/>
          <w:bCs/>
          <w:sz w:val="22"/>
        </w:rPr>
      </w:pPr>
      <w:bookmarkStart w:id="0" w:name="cls"/>
      <w:r>
        <w:rPr>
          <w:rFonts w:ascii="Bitter" w:hAnsi="Bitter" w:hint="eastAsia"/>
          <w:b/>
          <w:bCs/>
          <w:sz w:val="22"/>
        </w:rPr>
        <w:lastRenderedPageBreak/>
        <w:t>【</w:t>
      </w:r>
      <w:r>
        <w:rPr>
          <w:rFonts w:ascii="Bitter" w:hAnsi="Bitter"/>
          <w:b/>
          <w:bCs/>
          <w:sz w:val="22"/>
        </w:rPr>
        <w:t>Explanation</w:t>
      </w:r>
      <w:r>
        <w:rPr>
          <w:rFonts w:ascii="Bitter" w:hAnsi="Bitter" w:hint="eastAsia"/>
          <w:b/>
          <w:bCs/>
          <w:sz w:val="22"/>
        </w:rPr>
        <w:t>】</w:t>
      </w:r>
    </w:p>
    <w:p w14:paraId="0C01ADA6" w14:textId="5D193A5A" w:rsidR="00A92017" w:rsidRPr="00A92017" w:rsidRDefault="00A92017" w:rsidP="00A92017">
      <w:pPr>
        <w:rPr>
          <w:rFonts w:ascii="Bitter" w:hAnsi="Bitter"/>
          <w:b/>
          <w:bCs/>
          <w:sz w:val="22"/>
        </w:rPr>
      </w:pPr>
      <w:r w:rsidRPr="00A92017">
        <w:rPr>
          <w:rFonts w:ascii="Bitter" w:hAnsi="Bitter"/>
          <w:b/>
          <w:bCs/>
          <w:sz w:val="22"/>
        </w:rPr>
        <w:t>1. C</w:t>
      </w:r>
      <w:r w:rsidR="00CD1911">
        <w:rPr>
          <w:rFonts w:ascii="Bitter" w:hAnsi="Bitter"/>
          <w:b/>
          <w:bCs/>
          <w:sz w:val="22"/>
        </w:rPr>
        <w:t>lassification of Associate Membership</w:t>
      </w:r>
      <w:bookmarkEnd w:id="0"/>
    </w:p>
    <w:tbl>
      <w:tblPr>
        <w:tblW w:w="9000" w:type="dxa"/>
        <w:tblCellSpacing w:w="0" w:type="dxa"/>
        <w:tblCellMar>
          <w:top w:w="45" w:type="dxa"/>
          <w:left w:w="45" w:type="dxa"/>
          <w:bottom w:w="45" w:type="dxa"/>
          <w:right w:w="45" w:type="dxa"/>
        </w:tblCellMar>
        <w:tblLook w:val="04A0" w:firstRow="1" w:lastRow="0" w:firstColumn="1" w:lastColumn="0" w:noHBand="0" w:noVBand="1"/>
      </w:tblPr>
      <w:tblGrid>
        <w:gridCol w:w="1050"/>
        <w:gridCol w:w="7950"/>
      </w:tblGrid>
      <w:tr w:rsidR="00A92017" w:rsidRPr="00A92017" w14:paraId="5264E60F" w14:textId="77777777" w:rsidTr="00A92017">
        <w:trPr>
          <w:tblCellSpacing w:w="0" w:type="dxa"/>
        </w:trPr>
        <w:tc>
          <w:tcPr>
            <w:tcW w:w="1050" w:type="dxa"/>
            <w:hideMark/>
          </w:tcPr>
          <w:p w14:paraId="376F69EF" w14:textId="77777777" w:rsidR="00A92017" w:rsidRPr="00A92017" w:rsidRDefault="00A92017" w:rsidP="00A92017">
            <w:pPr>
              <w:rPr>
                <w:rFonts w:ascii="Bitter" w:hAnsi="Bitter"/>
                <w:sz w:val="22"/>
              </w:rPr>
            </w:pPr>
            <w:r w:rsidRPr="00A92017">
              <w:rPr>
                <w:rFonts w:ascii="Bitter" w:hAnsi="Bitter"/>
                <w:sz w:val="22"/>
              </w:rPr>
              <w:t>Class A:</w:t>
            </w:r>
          </w:p>
        </w:tc>
        <w:tc>
          <w:tcPr>
            <w:tcW w:w="0" w:type="auto"/>
            <w:hideMark/>
          </w:tcPr>
          <w:p w14:paraId="483FCB3E" w14:textId="77777777" w:rsidR="00A92017" w:rsidRPr="00A92017" w:rsidRDefault="00A92017" w:rsidP="00A92017">
            <w:pPr>
              <w:rPr>
                <w:rFonts w:ascii="Bitter" w:hAnsi="Bitter"/>
                <w:sz w:val="22"/>
              </w:rPr>
            </w:pPr>
            <w:r w:rsidRPr="00A92017">
              <w:rPr>
                <w:rFonts w:ascii="Bitter" w:hAnsi="Bitter"/>
                <w:sz w:val="22"/>
              </w:rPr>
              <w:t>Port users, such as shipping, stevedoring, warehousing businesses and port facility lessees and operators Port related businesses, such as manufacturers of port related products and providers of port and cargo related services including logistics and land business transporters of waterborne cargo, and port consultants</w:t>
            </w:r>
          </w:p>
        </w:tc>
      </w:tr>
      <w:tr w:rsidR="00A92017" w:rsidRPr="00A92017" w14:paraId="7C289BB6" w14:textId="77777777" w:rsidTr="00A92017">
        <w:trPr>
          <w:tblCellSpacing w:w="0" w:type="dxa"/>
        </w:trPr>
        <w:tc>
          <w:tcPr>
            <w:tcW w:w="1050" w:type="dxa"/>
            <w:hideMark/>
          </w:tcPr>
          <w:p w14:paraId="03DAB3CE" w14:textId="77777777" w:rsidR="00A92017" w:rsidRPr="00A92017" w:rsidRDefault="00A92017" w:rsidP="00A92017">
            <w:pPr>
              <w:rPr>
                <w:rFonts w:ascii="Bitter" w:hAnsi="Bitter"/>
                <w:sz w:val="22"/>
              </w:rPr>
            </w:pPr>
            <w:r w:rsidRPr="00A92017">
              <w:rPr>
                <w:rFonts w:ascii="Bitter" w:hAnsi="Bitter"/>
                <w:sz w:val="22"/>
              </w:rPr>
              <w:t>Class B:</w:t>
            </w:r>
          </w:p>
        </w:tc>
        <w:tc>
          <w:tcPr>
            <w:tcW w:w="0" w:type="auto"/>
            <w:hideMark/>
          </w:tcPr>
          <w:p w14:paraId="78309DF4" w14:textId="77777777" w:rsidR="00A92017" w:rsidRPr="00A92017" w:rsidRDefault="00A92017" w:rsidP="00A92017">
            <w:pPr>
              <w:rPr>
                <w:rFonts w:ascii="Bitter" w:hAnsi="Bitter"/>
                <w:sz w:val="22"/>
              </w:rPr>
            </w:pPr>
            <w:r w:rsidRPr="00A92017">
              <w:rPr>
                <w:rFonts w:ascii="Bitter" w:hAnsi="Bitter"/>
                <w:sz w:val="22"/>
              </w:rPr>
              <w:t>governmental agencies, commissions or associations of any kind, other than those qualified to be Regular Members</w:t>
            </w:r>
          </w:p>
        </w:tc>
      </w:tr>
      <w:tr w:rsidR="00A92017" w:rsidRPr="00A92017" w14:paraId="3AA7B1C2" w14:textId="77777777" w:rsidTr="00A92017">
        <w:trPr>
          <w:tblCellSpacing w:w="0" w:type="dxa"/>
        </w:trPr>
        <w:tc>
          <w:tcPr>
            <w:tcW w:w="1050" w:type="dxa"/>
            <w:hideMark/>
          </w:tcPr>
          <w:p w14:paraId="3CEAA1E8" w14:textId="77777777" w:rsidR="00A92017" w:rsidRPr="00A92017" w:rsidRDefault="00A92017" w:rsidP="00A92017">
            <w:pPr>
              <w:rPr>
                <w:rFonts w:ascii="Bitter" w:hAnsi="Bitter"/>
                <w:sz w:val="22"/>
              </w:rPr>
            </w:pPr>
            <w:r w:rsidRPr="00A92017">
              <w:rPr>
                <w:rFonts w:ascii="Bitter" w:hAnsi="Bitter"/>
                <w:sz w:val="22"/>
              </w:rPr>
              <w:t>Class C:</w:t>
            </w:r>
          </w:p>
        </w:tc>
        <w:tc>
          <w:tcPr>
            <w:tcW w:w="0" w:type="auto"/>
            <w:hideMark/>
          </w:tcPr>
          <w:p w14:paraId="105226D0" w14:textId="77777777" w:rsidR="00A92017" w:rsidRPr="00A92017" w:rsidRDefault="00A92017" w:rsidP="00A92017">
            <w:pPr>
              <w:rPr>
                <w:rFonts w:ascii="Bitter" w:hAnsi="Bitter"/>
                <w:sz w:val="22"/>
              </w:rPr>
            </w:pPr>
            <w:r w:rsidRPr="00A92017">
              <w:rPr>
                <w:rFonts w:ascii="Bitter" w:hAnsi="Bitter"/>
                <w:sz w:val="22"/>
              </w:rPr>
              <w:t>private or proprietary ports, such as those operated in connection with a steel mill or an oil refinery</w:t>
            </w:r>
          </w:p>
        </w:tc>
      </w:tr>
      <w:tr w:rsidR="00A92017" w:rsidRPr="00A92017" w14:paraId="61A92991" w14:textId="77777777" w:rsidTr="00A92017">
        <w:trPr>
          <w:tblCellSpacing w:w="0" w:type="dxa"/>
        </w:trPr>
        <w:tc>
          <w:tcPr>
            <w:tcW w:w="1050" w:type="dxa"/>
            <w:hideMark/>
          </w:tcPr>
          <w:p w14:paraId="4E5B4228" w14:textId="77777777" w:rsidR="00A92017" w:rsidRPr="00A92017" w:rsidRDefault="00A92017" w:rsidP="00A92017">
            <w:pPr>
              <w:rPr>
                <w:rFonts w:ascii="Bitter" w:hAnsi="Bitter"/>
                <w:sz w:val="22"/>
              </w:rPr>
            </w:pPr>
            <w:r w:rsidRPr="00A92017">
              <w:rPr>
                <w:rFonts w:ascii="Bitter" w:hAnsi="Bitter"/>
                <w:sz w:val="22"/>
              </w:rPr>
              <w:t>Class D:</w:t>
            </w:r>
          </w:p>
        </w:tc>
        <w:tc>
          <w:tcPr>
            <w:tcW w:w="0" w:type="auto"/>
            <w:hideMark/>
          </w:tcPr>
          <w:p w14:paraId="1E05DAD7" w14:textId="77777777" w:rsidR="00A92017" w:rsidRPr="00A92017" w:rsidRDefault="00A92017" w:rsidP="00A92017">
            <w:pPr>
              <w:rPr>
                <w:rFonts w:ascii="Bitter" w:hAnsi="Bitter"/>
                <w:sz w:val="22"/>
              </w:rPr>
            </w:pPr>
            <w:r w:rsidRPr="00A92017">
              <w:rPr>
                <w:rFonts w:ascii="Bitter" w:hAnsi="Bitter"/>
                <w:sz w:val="22"/>
              </w:rPr>
              <w:t>public or private corporations, individuals or agencies engaged in educational or journalistic activities related to port functions and individuals who are not connected with a port related business for profit</w:t>
            </w:r>
          </w:p>
        </w:tc>
      </w:tr>
      <w:tr w:rsidR="00A92017" w:rsidRPr="00A92017" w14:paraId="4B1857F4" w14:textId="77777777" w:rsidTr="00A92017">
        <w:trPr>
          <w:tblCellSpacing w:w="0" w:type="dxa"/>
        </w:trPr>
        <w:tc>
          <w:tcPr>
            <w:tcW w:w="1050" w:type="dxa"/>
            <w:hideMark/>
          </w:tcPr>
          <w:p w14:paraId="31AC9A1C" w14:textId="77777777" w:rsidR="00A92017" w:rsidRPr="00A92017" w:rsidRDefault="00A92017" w:rsidP="00A92017">
            <w:pPr>
              <w:rPr>
                <w:rFonts w:ascii="Bitter" w:hAnsi="Bitter"/>
                <w:sz w:val="22"/>
              </w:rPr>
            </w:pPr>
            <w:r w:rsidRPr="00A92017">
              <w:rPr>
                <w:rFonts w:ascii="Bitter" w:hAnsi="Bitter"/>
                <w:sz w:val="22"/>
              </w:rPr>
              <w:t>Class E:</w:t>
            </w:r>
          </w:p>
        </w:tc>
        <w:tc>
          <w:tcPr>
            <w:tcW w:w="0" w:type="auto"/>
            <w:hideMark/>
          </w:tcPr>
          <w:p w14:paraId="45A0F65E" w14:textId="77777777" w:rsidR="00A92017" w:rsidRPr="00A92017" w:rsidRDefault="00A92017" w:rsidP="00A92017">
            <w:pPr>
              <w:rPr>
                <w:rFonts w:ascii="Bitter" w:hAnsi="Bitter"/>
                <w:sz w:val="22"/>
              </w:rPr>
            </w:pPr>
            <w:r w:rsidRPr="00A92017">
              <w:rPr>
                <w:rFonts w:ascii="Bitter" w:hAnsi="Bitter"/>
                <w:sz w:val="22"/>
              </w:rPr>
              <w:t>individuals who are associates, employees or retired employees of Regular Members or other Associate Members</w:t>
            </w:r>
          </w:p>
        </w:tc>
      </w:tr>
    </w:tbl>
    <w:p w14:paraId="34411A10" w14:textId="538663E1" w:rsidR="00A92017" w:rsidRDefault="00A92017" w:rsidP="00A92017">
      <w:pPr>
        <w:rPr>
          <w:rFonts w:ascii="Bitter" w:hAnsi="Bitter"/>
          <w:b/>
          <w:bCs/>
          <w:sz w:val="22"/>
        </w:rPr>
      </w:pPr>
    </w:p>
    <w:p w14:paraId="65B281D5" w14:textId="77777777" w:rsidR="002E7146" w:rsidRDefault="002E7146" w:rsidP="00A92017">
      <w:pPr>
        <w:rPr>
          <w:rFonts w:ascii="Bitter" w:hAnsi="Bitter"/>
          <w:b/>
          <w:bCs/>
          <w:sz w:val="22"/>
        </w:rPr>
      </w:pPr>
    </w:p>
    <w:p w14:paraId="7FF30361" w14:textId="069EC972" w:rsidR="00A92017" w:rsidRPr="00A92017" w:rsidRDefault="00A92017" w:rsidP="00A92017">
      <w:pPr>
        <w:rPr>
          <w:rFonts w:ascii="Bitter" w:hAnsi="Bitter"/>
          <w:b/>
          <w:bCs/>
          <w:sz w:val="22"/>
        </w:rPr>
      </w:pPr>
      <w:r w:rsidRPr="00A92017">
        <w:rPr>
          <w:rFonts w:ascii="Bitter" w:hAnsi="Bitter"/>
          <w:b/>
          <w:bCs/>
          <w:sz w:val="22"/>
        </w:rPr>
        <w:t>2. S</w:t>
      </w:r>
      <w:r w:rsidR="00CD1911">
        <w:rPr>
          <w:rFonts w:ascii="Bitter" w:hAnsi="Bitter"/>
          <w:b/>
          <w:bCs/>
          <w:sz w:val="22"/>
        </w:rPr>
        <w:t>cheme for</w:t>
      </w:r>
      <w:r w:rsidRPr="00A92017">
        <w:rPr>
          <w:rFonts w:ascii="Bitter" w:hAnsi="Bitter"/>
          <w:b/>
          <w:bCs/>
          <w:sz w:val="22"/>
        </w:rPr>
        <w:t xml:space="preserve"> A</w:t>
      </w:r>
      <w:r w:rsidR="00CD1911">
        <w:rPr>
          <w:rFonts w:ascii="Bitter" w:hAnsi="Bitter"/>
          <w:b/>
          <w:bCs/>
          <w:sz w:val="22"/>
        </w:rPr>
        <w:t>ssociate Membership Dues</w:t>
      </w:r>
    </w:p>
    <w:tbl>
      <w:tblPr>
        <w:tblW w:w="9000" w:type="dxa"/>
        <w:tblCellSpacing w:w="0" w:type="dxa"/>
        <w:tblCellMar>
          <w:top w:w="45" w:type="dxa"/>
          <w:left w:w="45" w:type="dxa"/>
          <w:bottom w:w="45" w:type="dxa"/>
          <w:right w:w="45" w:type="dxa"/>
        </w:tblCellMar>
        <w:tblLook w:val="04A0" w:firstRow="1" w:lastRow="0" w:firstColumn="1" w:lastColumn="0" w:noHBand="0" w:noVBand="1"/>
      </w:tblPr>
      <w:tblGrid>
        <w:gridCol w:w="638"/>
        <w:gridCol w:w="729"/>
        <w:gridCol w:w="2178"/>
        <w:gridCol w:w="5455"/>
      </w:tblGrid>
      <w:tr w:rsidR="006B64EA" w:rsidRPr="00A92017" w14:paraId="5961AAE6" w14:textId="77777777" w:rsidTr="00A92017">
        <w:trPr>
          <w:tblCellSpacing w:w="0" w:type="dxa"/>
        </w:trPr>
        <w:tc>
          <w:tcPr>
            <w:tcW w:w="0" w:type="auto"/>
            <w:vAlign w:val="center"/>
            <w:hideMark/>
          </w:tcPr>
          <w:p w14:paraId="28D594FA" w14:textId="2CEC0B1A" w:rsidR="00A92017" w:rsidRPr="00A92017" w:rsidRDefault="00A92017" w:rsidP="00A92017">
            <w:pPr>
              <w:rPr>
                <w:rFonts w:ascii="Bitter" w:hAnsi="Bitter"/>
                <w:b/>
                <w:bCs/>
                <w:sz w:val="22"/>
              </w:rPr>
            </w:pPr>
            <w:r w:rsidRPr="00A92017">
              <w:rPr>
                <w:rFonts w:ascii="Bitter" w:hAnsi="Bitter"/>
                <w:b/>
                <w:bCs/>
                <w:sz w:val="22"/>
              </w:rPr>
              <w:t>C</w:t>
            </w:r>
            <w:r w:rsidR="006B64EA">
              <w:rPr>
                <w:rFonts w:ascii="Bitter" w:hAnsi="Bitter"/>
                <w:b/>
                <w:bCs/>
                <w:sz w:val="22"/>
              </w:rPr>
              <w:t>lass</w:t>
            </w:r>
          </w:p>
        </w:tc>
        <w:tc>
          <w:tcPr>
            <w:tcW w:w="0" w:type="auto"/>
            <w:vAlign w:val="center"/>
            <w:hideMark/>
          </w:tcPr>
          <w:p w14:paraId="24C114A9" w14:textId="3D9858AB" w:rsidR="00A92017" w:rsidRPr="00A92017" w:rsidRDefault="00A92017" w:rsidP="00A92017">
            <w:pPr>
              <w:rPr>
                <w:rFonts w:ascii="Bitter" w:hAnsi="Bitter"/>
                <w:b/>
                <w:bCs/>
                <w:sz w:val="22"/>
              </w:rPr>
            </w:pPr>
            <w:r w:rsidRPr="00A92017">
              <w:rPr>
                <w:rFonts w:ascii="Bitter" w:hAnsi="Bitter"/>
                <w:b/>
                <w:bCs/>
                <w:sz w:val="22"/>
              </w:rPr>
              <w:t>G</w:t>
            </w:r>
            <w:r w:rsidR="006B64EA">
              <w:rPr>
                <w:rFonts w:ascii="Bitter" w:hAnsi="Bitter"/>
                <w:b/>
                <w:bCs/>
                <w:sz w:val="22"/>
              </w:rPr>
              <w:t>rade</w:t>
            </w:r>
          </w:p>
        </w:tc>
        <w:tc>
          <w:tcPr>
            <w:tcW w:w="0" w:type="auto"/>
            <w:vAlign w:val="center"/>
            <w:hideMark/>
          </w:tcPr>
          <w:p w14:paraId="3CCA6B82" w14:textId="77777777" w:rsidR="006B64EA" w:rsidRDefault="00A92017" w:rsidP="006B64EA">
            <w:pPr>
              <w:rPr>
                <w:rFonts w:ascii="Bitter" w:hAnsi="Bitter"/>
                <w:b/>
                <w:bCs/>
                <w:sz w:val="22"/>
              </w:rPr>
            </w:pPr>
            <w:r w:rsidRPr="00A92017">
              <w:rPr>
                <w:rFonts w:ascii="Bitter" w:hAnsi="Bitter"/>
                <w:b/>
                <w:bCs/>
                <w:sz w:val="22"/>
              </w:rPr>
              <w:t>A</w:t>
            </w:r>
            <w:r w:rsidR="006B64EA">
              <w:rPr>
                <w:rFonts w:ascii="Bitter" w:hAnsi="Bitter"/>
                <w:b/>
                <w:bCs/>
                <w:sz w:val="22"/>
              </w:rPr>
              <w:t>nnal Dues per</w:t>
            </w:r>
            <w:r w:rsidRPr="00A92017">
              <w:rPr>
                <w:rFonts w:ascii="Bitter" w:hAnsi="Bitter"/>
                <w:b/>
                <w:bCs/>
                <w:sz w:val="22"/>
              </w:rPr>
              <w:t xml:space="preserve"> </w:t>
            </w:r>
            <w:r w:rsidR="006B64EA">
              <w:rPr>
                <w:rFonts w:ascii="Bitter" w:hAnsi="Bitter"/>
                <w:b/>
                <w:bCs/>
                <w:sz w:val="22"/>
              </w:rPr>
              <w:t>unit</w:t>
            </w:r>
            <w:r w:rsidR="006B64EA">
              <w:rPr>
                <w:rFonts w:ascii="Bitter" w:hAnsi="Bitter" w:hint="eastAsia"/>
                <w:b/>
                <w:bCs/>
                <w:sz w:val="22"/>
              </w:rPr>
              <w:t xml:space="preserve"> </w:t>
            </w:r>
          </w:p>
          <w:p w14:paraId="1E426912" w14:textId="06D88DF4" w:rsidR="00A92017" w:rsidRPr="00A92017" w:rsidRDefault="00A92017" w:rsidP="006B64EA">
            <w:pPr>
              <w:rPr>
                <w:rFonts w:ascii="Bitter" w:hAnsi="Bitter"/>
                <w:b/>
                <w:bCs/>
                <w:sz w:val="22"/>
              </w:rPr>
            </w:pPr>
            <w:r w:rsidRPr="00A92017">
              <w:rPr>
                <w:rFonts w:ascii="Bitter" w:hAnsi="Bitter"/>
                <w:b/>
                <w:bCs/>
                <w:sz w:val="22"/>
              </w:rPr>
              <w:t>(</w:t>
            </w:r>
            <w:r w:rsidR="006B64EA">
              <w:rPr>
                <w:rFonts w:ascii="Bitter" w:hAnsi="Bitter"/>
                <w:b/>
                <w:bCs/>
                <w:sz w:val="22"/>
              </w:rPr>
              <w:t>in</w:t>
            </w:r>
            <w:r w:rsidRPr="00A92017">
              <w:rPr>
                <w:rFonts w:ascii="Bitter" w:hAnsi="Bitter"/>
                <w:b/>
                <w:bCs/>
                <w:sz w:val="22"/>
              </w:rPr>
              <w:t xml:space="preserve"> SDR*)</w:t>
            </w:r>
          </w:p>
        </w:tc>
        <w:tc>
          <w:tcPr>
            <w:tcW w:w="0" w:type="auto"/>
            <w:vAlign w:val="center"/>
            <w:hideMark/>
          </w:tcPr>
          <w:p w14:paraId="74C58A90" w14:textId="7A89E018" w:rsidR="00A92017" w:rsidRPr="00A92017" w:rsidRDefault="00A92017" w:rsidP="00A92017">
            <w:pPr>
              <w:rPr>
                <w:rFonts w:ascii="Bitter" w:hAnsi="Bitter"/>
                <w:b/>
                <w:bCs/>
                <w:sz w:val="22"/>
              </w:rPr>
            </w:pPr>
            <w:r w:rsidRPr="00A92017">
              <w:rPr>
                <w:rFonts w:ascii="Bitter" w:hAnsi="Bitter"/>
                <w:b/>
                <w:bCs/>
                <w:sz w:val="22"/>
              </w:rPr>
              <w:t>A</w:t>
            </w:r>
            <w:r w:rsidR="006B64EA">
              <w:rPr>
                <w:rFonts w:ascii="Bitter" w:hAnsi="Bitter"/>
                <w:b/>
                <w:bCs/>
                <w:sz w:val="22"/>
              </w:rPr>
              <w:t>nnual Sales Proceeds of the Member Organization</w:t>
            </w:r>
          </w:p>
        </w:tc>
      </w:tr>
      <w:tr w:rsidR="006B64EA" w:rsidRPr="00A92017" w14:paraId="1AA85AB6" w14:textId="77777777" w:rsidTr="00A92017">
        <w:trPr>
          <w:tblCellSpacing w:w="0" w:type="dxa"/>
        </w:trPr>
        <w:tc>
          <w:tcPr>
            <w:tcW w:w="0" w:type="auto"/>
            <w:vAlign w:val="center"/>
            <w:hideMark/>
          </w:tcPr>
          <w:p w14:paraId="12E62BAC" w14:textId="77777777" w:rsidR="00A92017" w:rsidRPr="00A92017" w:rsidRDefault="00A92017" w:rsidP="00CD1911">
            <w:pPr>
              <w:jc w:val="center"/>
              <w:rPr>
                <w:rFonts w:ascii="Bitter" w:hAnsi="Bitter"/>
                <w:sz w:val="22"/>
              </w:rPr>
            </w:pPr>
            <w:r w:rsidRPr="00A92017">
              <w:rPr>
                <w:rFonts w:ascii="Bitter" w:hAnsi="Bitter"/>
                <w:sz w:val="22"/>
              </w:rPr>
              <w:t>A</w:t>
            </w:r>
          </w:p>
        </w:tc>
        <w:tc>
          <w:tcPr>
            <w:tcW w:w="0" w:type="auto"/>
            <w:vAlign w:val="center"/>
            <w:hideMark/>
          </w:tcPr>
          <w:p w14:paraId="23263177" w14:textId="77777777" w:rsidR="00A92017" w:rsidRPr="00A92017" w:rsidRDefault="00A92017" w:rsidP="00CD1911">
            <w:pPr>
              <w:jc w:val="center"/>
              <w:rPr>
                <w:rFonts w:ascii="Bitter" w:hAnsi="Bitter"/>
                <w:sz w:val="22"/>
              </w:rPr>
            </w:pPr>
            <w:r w:rsidRPr="00A92017">
              <w:rPr>
                <w:rFonts w:ascii="Bitter" w:hAnsi="Bitter"/>
                <w:sz w:val="22"/>
              </w:rPr>
              <w:t>1</w:t>
            </w:r>
            <w:r w:rsidRPr="00A92017">
              <w:rPr>
                <w:rFonts w:ascii="Bitter" w:hAnsi="Bitter"/>
                <w:sz w:val="22"/>
                <w:vertAlign w:val="superscript"/>
              </w:rPr>
              <w:t>st</w:t>
            </w:r>
          </w:p>
        </w:tc>
        <w:tc>
          <w:tcPr>
            <w:tcW w:w="0" w:type="auto"/>
            <w:vAlign w:val="center"/>
            <w:hideMark/>
          </w:tcPr>
          <w:p w14:paraId="0B445CC1" w14:textId="773D5AE3" w:rsidR="00A92017" w:rsidRPr="00A92017" w:rsidRDefault="00A92017" w:rsidP="00CD1911">
            <w:pPr>
              <w:jc w:val="center"/>
              <w:rPr>
                <w:rFonts w:ascii="Bitter" w:hAnsi="Bitter"/>
                <w:sz w:val="22"/>
              </w:rPr>
            </w:pPr>
            <w:r w:rsidRPr="00A92017">
              <w:rPr>
                <w:rFonts w:ascii="Bitter" w:hAnsi="Bitter"/>
                <w:sz w:val="22"/>
              </w:rPr>
              <w:t>9</w:t>
            </w:r>
            <w:r w:rsidR="00BD3B67">
              <w:rPr>
                <w:rFonts w:ascii="Bitter" w:hAnsi="Bitter"/>
                <w:sz w:val="22"/>
              </w:rPr>
              <w:t>90</w:t>
            </w:r>
          </w:p>
        </w:tc>
        <w:tc>
          <w:tcPr>
            <w:tcW w:w="0" w:type="auto"/>
            <w:vAlign w:val="center"/>
            <w:hideMark/>
          </w:tcPr>
          <w:p w14:paraId="58A70645" w14:textId="77777777" w:rsidR="00A92017" w:rsidRPr="00A92017" w:rsidRDefault="00A92017" w:rsidP="00CD1911">
            <w:pPr>
              <w:jc w:val="center"/>
              <w:rPr>
                <w:rFonts w:ascii="Bitter" w:hAnsi="Bitter"/>
                <w:sz w:val="22"/>
              </w:rPr>
            </w:pPr>
            <w:r w:rsidRPr="00A92017">
              <w:rPr>
                <w:rFonts w:ascii="Bitter" w:hAnsi="Bitter"/>
                <w:sz w:val="22"/>
              </w:rPr>
              <w:t>US$5.0 million &amp; up</w:t>
            </w:r>
          </w:p>
        </w:tc>
      </w:tr>
      <w:tr w:rsidR="006B64EA" w:rsidRPr="00A92017" w14:paraId="443F8F06" w14:textId="77777777" w:rsidTr="00A92017">
        <w:trPr>
          <w:tblCellSpacing w:w="0" w:type="dxa"/>
        </w:trPr>
        <w:tc>
          <w:tcPr>
            <w:tcW w:w="0" w:type="auto"/>
            <w:vAlign w:val="center"/>
            <w:hideMark/>
          </w:tcPr>
          <w:p w14:paraId="47ACC332" w14:textId="77777777" w:rsidR="00A92017" w:rsidRPr="00A92017" w:rsidRDefault="00A92017" w:rsidP="00CD1911">
            <w:pPr>
              <w:jc w:val="center"/>
              <w:rPr>
                <w:rFonts w:ascii="Bitter" w:hAnsi="Bitter"/>
                <w:sz w:val="22"/>
              </w:rPr>
            </w:pPr>
          </w:p>
        </w:tc>
        <w:tc>
          <w:tcPr>
            <w:tcW w:w="0" w:type="auto"/>
            <w:vAlign w:val="center"/>
            <w:hideMark/>
          </w:tcPr>
          <w:p w14:paraId="49C92F27" w14:textId="77777777" w:rsidR="00A92017" w:rsidRPr="00A92017" w:rsidRDefault="00A92017" w:rsidP="00CD1911">
            <w:pPr>
              <w:jc w:val="center"/>
              <w:rPr>
                <w:rFonts w:ascii="Bitter" w:hAnsi="Bitter"/>
                <w:sz w:val="22"/>
              </w:rPr>
            </w:pPr>
            <w:r w:rsidRPr="00A92017">
              <w:rPr>
                <w:rFonts w:ascii="Bitter" w:hAnsi="Bitter"/>
                <w:sz w:val="22"/>
              </w:rPr>
              <w:t>2</w:t>
            </w:r>
            <w:r w:rsidRPr="00A92017">
              <w:rPr>
                <w:rFonts w:ascii="Bitter" w:hAnsi="Bitter"/>
                <w:sz w:val="22"/>
                <w:vertAlign w:val="superscript"/>
              </w:rPr>
              <w:t>nd</w:t>
            </w:r>
          </w:p>
        </w:tc>
        <w:tc>
          <w:tcPr>
            <w:tcW w:w="0" w:type="auto"/>
            <w:vAlign w:val="center"/>
            <w:hideMark/>
          </w:tcPr>
          <w:p w14:paraId="4622CAC7" w14:textId="59188AB4" w:rsidR="00A92017" w:rsidRPr="00A92017" w:rsidRDefault="00A92017" w:rsidP="00CD1911">
            <w:pPr>
              <w:jc w:val="center"/>
              <w:rPr>
                <w:rFonts w:ascii="Bitter" w:hAnsi="Bitter"/>
                <w:sz w:val="22"/>
              </w:rPr>
            </w:pPr>
            <w:r w:rsidRPr="00A92017">
              <w:rPr>
                <w:rFonts w:ascii="Bitter" w:hAnsi="Bitter"/>
                <w:sz w:val="22"/>
              </w:rPr>
              <w:t>6</w:t>
            </w:r>
            <w:r w:rsidR="00BD3B67">
              <w:rPr>
                <w:rFonts w:ascii="Bitter" w:hAnsi="Bitter"/>
                <w:sz w:val="22"/>
              </w:rPr>
              <w:t>72</w:t>
            </w:r>
          </w:p>
        </w:tc>
        <w:tc>
          <w:tcPr>
            <w:tcW w:w="0" w:type="auto"/>
            <w:vAlign w:val="center"/>
            <w:hideMark/>
          </w:tcPr>
          <w:p w14:paraId="3FCA0571" w14:textId="77777777" w:rsidR="00A92017" w:rsidRPr="00A92017" w:rsidRDefault="00A92017" w:rsidP="00CD1911">
            <w:pPr>
              <w:jc w:val="center"/>
              <w:rPr>
                <w:rFonts w:ascii="Bitter" w:hAnsi="Bitter"/>
                <w:sz w:val="22"/>
              </w:rPr>
            </w:pPr>
            <w:r w:rsidRPr="00A92017">
              <w:rPr>
                <w:rFonts w:ascii="Bitter" w:hAnsi="Bitter"/>
                <w:sz w:val="22"/>
              </w:rPr>
              <w:t>US$2.5 million &amp; up</w:t>
            </w:r>
          </w:p>
        </w:tc>
      </w:tr>
      <w:tr w:rsidR="006B64EA" w:rsidRPr="00A92017" w14:paraId="3C4CF7A6" w14:textId="77777777" w:rsidTr="00A92017">
        <w:trPr>
          <w:tblCellSpacing w:w="0" w:type="dxa"/>
        </w:trPr>
        <w:tc>
          <w:tcPr>
            <w:tcW w:w="0" w:type="auto"/>
            <w:vAlign w:val="center"/>
            <w:hideMark/>
          </w:tcPr>
          <w:p w14:paraId="555EC440" w14:textId="77777777" w:rsidR="00A92017" w:rsidRPr="00A92017" w:rsidRDefault="00A92017" w:rsidP="00CD1911">
            <w:pPr>
              <w:jc w:val="center"/>
              <w:rPr>
                <w:rFonts w:ascii="Bitter" w:hAnsi="Bitter"/>
                <w:sz w:val="22"/>
              </w:rPr>
            </w:pPr>
          </w:p>
        </w:tc>
        <w:tc>
          <w:tcPr>
            <w:tcW w:w="0" w:type="auto"/>
            <w:vAlign w:val="center"/>
            <w:hideMark/>
          </w:tcPr>
          <w:p w14:paraId="2F9BBABF" w14:textId="77777777" w:rsidR="00A92017" w:rsidRPr="00A92017" w:rsidRDefault="00A92017" w:rsidP="00CD1911">
            <w:pPr>
              <w:jc w:val="center"/>
              <w:rPr>
                <w:rFonts w:ascii="Bitter" w:hAnsi="Bitter"/>
                <w:sz w:val="22"/>
              </w:rPr>
            </w:pPr>
            <w:r w:rsidRPr="00A92017">
              <w:rPr>
                <w:rFonts w:ascii="Bitter" w:hAnsi="Bitter"/>
                <w:sz w:val="22"/>
              </w:rPr>
              <w:t>3</w:t>
            </w:r>
            <w:r w:rsidRPr="00A92017">
              <w:rPr>
                <w:rFonts w:ascii="Bitter" w:hAnsi="Bitter"/>
                <w:sz w:val="22"/>
                <w:vertAlign w:val="superscript"/>
              </w:rPr>
              <w:t>rd</w:t>
            </w:r>
          </w:p>
        </w:tc>
        <w:tc>
          <w:tcPr>
            <w:tcW w:w="0" w:type="auto"/>
            <w:vAlign w:val="center"/>
            <w:hideMark/>
          </w:tcPr>
          <w:p w14:paraId="0457EFA8" w14:textId="4647E6AD" w:rsidR="00A92017" w:rsidRPr="00A92017" w:rsidRDefault="00A92017" w:rsidP="00CD1911">
            <w:pPr>
              <w:jc w:val="center"/>
              <w:rPr>
                <w:rFonts w:ascii="Bitter" w:hAnsi="Bitter"/>
                <w:sz w:val="22"/>
              </w:rPr>
            </w:pPr>
            <w:r w:rsidRPr="00A92017">
              <w:rPr>
                <w:rFonts w:ascii="Bitter" w:hAnsi="Bitter"/>
                <w:sz w:val="22"/>
              </w:rPr>
              <w:t>3</w:t>
            </w:r>
            <w:r w:rsidR="00BD3B67">
              <w:rPr>
                <w:rFonts w:ascii="Bitter" w:hAnsi="Bitter"/>
                <w:sz w:val="22"/>
              </w:rPr>
              <w:t>41</w:t>
            </w:r>
          </w:p>
        </w:tc>
        <w:tc>
          <w:tcPr>
            <w:tcW w:w="0" w:type="auto"/>
            <w:vAlign w:val="center"/>
            <w:hideMark/>
          </w:tcPr>
          <w:p w14:paraId="3C91B156" w14:textId="77777777" w:rsidR="00A92017" w:rsidRPr="00A92017" w:rsidRDefault="00A92017" w:rsidP="00CD1911">
            <w:pPr>
              <w:jc w:val="center"/>
              <w:rPr>
                <w:rFonts w:ascii="Bitter" w:hAnsi="Bitter"/>
                <w:sz w:val="22"/>
              </w:rPr>
            </w:pPr>
            <w:r w:rsidRPr="00A92017">
              <w:rPr>
                <w:rFonts w:ascii="Bitter" w:hAnsi="Bitter"/>
                <w:sz w:val="22"/>
              </w:rPr>
              <w:t>less than US$2.5 million</w:t>
            </w:r>
          </w:p>
        </w:tc>
      </w:tr>
      <w:tr w:rsidR="006B64EA" w:rsidRPr="00A92017" w14:paraId="4F5DD55A" w14:textId="77777777" w:rsidTr="00A92017">
        <w:trPr>
          <w:tblCellSpacing w:w="0" w:type="dxa"/>
        </w:trPr>
        <w:tc>
          <w:tcPr>
            <w:tcW w:w="0" w:type="auto"/>
            <w:vAlign w:val="center"/>
            <w:hideMark/>
          </w:tcPr>
          <w:p w14:paraId="6FC5791D" w14:textId="77777777" w:rsidR="00A92017" w:rsidRPr="00A92017" w:rsidRDefault="00A92017" w:rsidP="00CD1911">
            <w:pPr>
              <w:jc w:val="center"/>
              <w:rPr>
                <w:rFonts w:ascii="Bitter" w:hAnsi="Bitter"/>
                <w:sz w:val="22"/>
              </w:rPr>
            </w:pPr>
            <w:r w:rsidRPr="00A92017">
              <w:rPr>
                <w:rFonts w:ascii="Bitter" w:hAnsi="Bitter"/>
                <w:sz w:val="22"/>
              </w:rPr>
              <w:t>B</w:t>
            </w:r>
          </w:p>
        </w:tc>
        <w:tc>
          <w:tcPr>
            <w:tcW w:w="0" w:type="auto"/>
            <w:vAlign w:val="center"/>
            <w:hideMark/>
          </w:tcPr>
          <w:p w14:paraId="05C43743" w14:textId="0B09927E" w:rsidR="00A92017" w:rsidRPr="00A92017" w:rsidRDefault="00CD1911" w:rsidP="00CD1911">
            <w:pPr>
              <w:jc w:val="center"/>
              <w:rPr>
                <w:rFonts w:ascii="Bitter" w:hAnsi="Bitter"/>
                <w:sz w:val="22"/>
              </w:rPr>
            </w:pPr>
            <w:r>
              <w:rPr>
                <w:rFonts w:ascii="Bitter" w:hAnsi="Bitter" w:hint="eastAsia"/>
                <w:sz w:val="22"/>
              </w:rPr>
              <w:t>-</w:t>
            </w:r>
          </w:p>
        </w:tc>
        <w:tc>
          <w:tcPr>
            <w:tcW w:w="0" w:type="auto"/>
            <w:vAlign w:val="center"/>
            <w:hideMark/>
          </w:tcPr>
          <w:p w14:paraId="5388C434" w14:textId="165A0611" w:rsidR="00A92017" w:rsidRPr="00A92017" w:rsidRDefault="00A92017" w:rsidP="00CD1911">
            <w:pPr>
              <w:jc w:val="center"/>
              <w:rPr>
                <w:rFonts w:ascii="Bitter" w:hAnsi="Bitter"/>
                <w:sz w:val="22"/>
              </w:rPr>
            </w:pPr>
            <w:r w:rsidRPr="00A92017">
              <w:rPr>
                <w:rFonts w:ascii="Bitter" w:hAnsi="Bitter"/>
                <w:sz w:val="22"/>
              </w:rPr>
              <w:t>9</w:t>
            </w:r>
            <w:r w:rsidR="00CD7562">
              <w:rPr>
                <w:rFonts w:ascii="Bitter" w:hAnsi="Bitter"/>
                <w:sz w:val="22"/>
              </w:rPr>
              <w:t>90</w:t>
            </w:r>
          </w:p>
        </w:tc>
        <w:tc>
          <w:tcPr>
            <w:tcW w:w="0" w:type="auto"/>
            <w:vAlign w:val="center"/>
            <w:hideMark/>
          </w:tcPr>
          <w:p w14:paraId="40DBE7F1" w14:textId="6C0963FF" w:rsidR="00A92017" w:rsidRPr="00A92017" w:rsidRDefault="00CD1911" w:rsidP="00CD1911">
            <w:pPr>
              <w:jc w:val="center"/>
              <w:rPr>
                <w:rFonts w:ascii="Bitter" w:hAnsi="Bitter"/>
                <w:sz w:val="22"/>
              </w:rPr>
            </w:pPr>
            <w:r>
              <w:rPr>
                <w:rFonts w:ascii="Bitter" w:hAnsi="Bitter" w:hint="eastAsia"/>
                <w:sz w:val="22"/>
              </w:rPr>
              <w:t>-</w:t>
            </w:r>
          </w:p>
        </w:tc>
      </w:tr>
      <w:tr w:rsidR="006B64EA" w:rsidRPr="00A92017" w14:paraId="57FE81DC" w14:textId="77777777" w:rsidTr="00A92017">
        <w:trPr>
          <w:tblCellSpacing w:w="0" w:type="dxa"/>
        </w:trPr>
        <w:tc>
          <w:tcPr>
            <w:tcW w:w="0" w:type="auto"/>
            <w:vAlign w:val="center"/>
            <w:hideMark/>
          </w:tcPr>
          <w:p w14:paraId="5DCEBE80" w14:textId="77777777" w:rsidR="00A92017" w:rsidRPr="00A92017" w:rsidRDefault="00A92017" w:rsidP="00CD1911">
            <w:pPr>
              <w:jc w:val="center"/>
              <w:rPr>
                <w:rFonts w:ascii="Bitter" w:hAnsi="Bitter"/>
                <w:sz w:val="22"/>
              </w:rPr>
            </w:pPr>
            <w:r w:rsidRPr="00A92017">
              <w:rPr>
                <w:rFonts w:ascii="Bitter" w:hAnsi="Bitter"/>
                <w:sz w:val="22"/>
              </w:rPr>
              <w:t>C</w:t>
            </w:r>
          </w:p>
        </w:tc>
        <w:tc>
          <w:tcPr>
            <w:tcW w:w="0" w:type="auto"/>
            <w:vAlign w:val="center"/>
            <w:hideMark/>
          </w:tcPr>
          <w:p w14:paraId="5F6F286A" w14:textId="09459DD4" w:rsidR="00A92017" w:rsidRPr="00A92017" w:rsidRDefault="00CD1911" w:rsidP="00CD1911">
            <w:pPr>
              <w:jc w:val="center"/>
              <w:rPr>
                <w:rFonts w:ascii="Bitter" w:hAnsi="Bitter"/>
                <w:sz w:val="22"/>
              </w:rPr>
            </w:pPr>
            <w:r>
              <w:rPr>
                <w:rFonts w:ascii="Bitter" w:hAnsi="Bitter" w:hint="eastAsia"/>
                <w:sz w:val="22"/>
              </w:rPr>
              <w:t>-</w:t>
            </w:r>
          </w:p>
        </w:tc>
        <w:tc>
          <w:tcPr>
            <w:tcW w:w="0" w:type="auto"/>
            <w:vAlign w:val="center"/>
            <w:hideMark/>
          </w:tcPr>
          <w:p w14:paraId="466E4446" w14:textId="667A0073" w:rsidR="00A92017" w:rsidRPr="00A92017" w:rsidRDefault="00A92017" w:rsidP="00CD1911">
            <w:pPr>
              <w:jc w:val="center"/>
              <w:rPr>
                <w:rFonts w:ascii="Bitter" w:hAnsi="Bitter"/>
                <w:sz w:val="22"/>
              </w:rPr>
            </w:pPr>
            <w:r w:rsidRPr="00A92017">
              <w:rPr>
                <w:rFonts w:ascii="Bitter" w:hAnsi="Bitter"/>
                <w:sz w:val="22"/>
              </w:rPr>
              <w:t>9</w:t>
            </w:r>
            <w:r w:rsidR="00CD7562">
              <w:rPr>
                <w:rFonts w:ascii="Bitter" w:hAnsi="Bitter"/>
                <w:sz w:val="22"/>
              </w:rPr>
              <w:t>90</w:t>
            </w:r>
          </w:p>
        </w:tc>
        <w:tc>
          <w:tcPr>
            <w:tcW w:w="0" w:type="auto"/>
            <w:vAlign w:val="center"/>
            <w:hideMark/>
          </w:tcPr>
          <w:p w14:paraId="0F3DFC23" w14:textId="3F4E15F0" w:rsidR="00A92017" w:rsidRPr="00A92017" w:rsidRDefault="00CD1911" w:rsidP="00CD1911">
            <w:pPr>
              <w:jc w:val="center"/>
              <w:rPr>
                <w:rFonts w:ascii="Bitter" w:hAnsi="Bitter"/>
                <w:sz w:val="22"/>
              </w:rPr>
            </w:pPr>
            <w:r>
              <w:rPr>
                <w:rFonts w:ascii="Bitter" w:hAnsi="Bitter" w:hint="eastAsia"/>
                <w:sz w:val="22"/>
              </w:rPr>
              <w:t>-</w:t>
            </w:r>
          </w:p>
        </w:tc>
      </w:tr>
      <w:tr w:rsidR="006B64EA" w:rsidRPr="00A92017" w14:paraId="4A8392C8" w14:textId="77777777" w:rsidTr="00A92017">
        <w:trPr>
          <w:tblCellSpacing w:w="0" w:type="dxa"/>
        </w:trPr>
        <w:tc>
          <w:tcPr>
            <w:tcW w:w="0" w:type="auto"/>
            <w:vAlign w:val="center"/>
            <w:hideMark/>
          </w:tcPr>
          <w:p w14:paraId="59C8C922" w14:textId="77777777" w:rsidR="00A92017" w:rsidRPr="00A92017" w:rsidRDefault="00A92017" w:rsidP="00CD1911">
            <w:pPr>
              <w:jc w:val="center"/>
              <w:rPr>
                <w:rFonts w:ascii="Bitter" w:hAnsi="Bitter"/>
                <w:sz w:val="22"/>
              </w:rPr>
            </w:pPr>
            <w:r w:rsidRPr="00A92017">
              <w:rPr>
                <w:rFonts w:ascii="Bitter" w:hAnsi="Bitter"/>
                <w:sz w:val="22"/>
              </w:rPr>
              <w:t>D</w:t>
            </w:r>
          </w:p>
        </w:tc>
        <w:tc>
          <w:tcPr>
            <w:tcW w:w="0" w:type="auto"/>
            <w:vAlign w:val="center"/>
            <w:hideMark/>
          </w:tcPr>
          <w:p w14:paraId="06D912FE" w14:textId="4EC48E61" w:rsidR="00A92017" w:rsidRPr="00A92017" w:rsidRDefault="00CD1911" w:rsidP="00CD1911">
            <w:pPr>
              <w:jc w:val="center"/>
              <w:rPr>
                <w:rFonts w:ascii="Bitter" w:hAnsi="Bitter"/>
                <w:sz w:val="22"/>
              </w:rPr>
            </w:pPr>
            <w:r>
              <w:rPr>
                <w:rFonts w:ascii="Bitter" w:hAnsi="Bitter" w:hint="eastAsia"/>
                <w:sz w:val="22"/>
              </w:rPr>
              <w:t>-</w:t>
            </w:r>
          </w:p>
        </w:tc>
        <w:tc>
          <w:tcPr>
            <w:tcW w:w="0" w:type="auto"/>
            <w:vAlign w:val="center"/>
            <w:hideMark/>
          </w:tcPr>
          <w:p w14:paraId="50BA547E" w14:textId="7866AD1D" w:rsidR="00A92017" w:rsidRPr="00A92017" w:rsidRDefault="00A92017" w:rsidP="00CD1911">
            <w:pPr>
              <w:jc w:val="center"/>
              <w:rPr>
                <w:rFonts w:ascii="Bitter" w:hAnsi="Bitter"/>
                <w:sz w:val="22"/>
              </w:rPr>
            </w:pPr>
            <w:r w:rsidRPr="00A92017">
              <w:rPr>
                <w:rFonts w:ascii="Bitter" w:hAnsi="Bitter"/>
                <w:sz w:val="22"/>
              </w:rPr>
              <w:t>1</w:t>
            </w:r>
            <w:r w:rsidR="00B13D46">
              <w:rPr>
                <w:rFonts w:ascii="Bitter" w:hAnsi="Bitter"/>
                <w:sz w:val="22"/>
              </w:rPr>
              <w:t>7</w:t>
            </w:r>
            <w:r w:rsidR="00CD7562">
              <w:rPr>
                <w:rFonts w:ascii="Bitter" w:hAnsi="Bitter"/>
                <w:sz w:val="22"/>
              </w:rPr>
              <w:t>6</w:t>
            </w:r>
          </w:p>
        </w:tc>
        <w:tc>
          <w:tcPr>
            <w:tcW w:w="0" w:type="auto"/>
            <w:vAlign w:val="center"/>
            <w:hideMark/>
          </w:tcPr>
          <w:p w14:paraId="174844C9" w14:textId="31AC6C09" w:rsidR="00A92017" w:rsidRPr="00A92017" w:rsidRDefault="00CD1911" w:rsidP="00CD1911">
            <w:pPr>
              <w:jc w:val="center"/>
              <w:rPr>
                <w:rFonts w:ascii="Bitter" w:hAnsi="Bitter"/>
                <w:sz w:val="22"/>
              </w:rPr>
            </w:pPr>
            <w:r>
              <w:rPr>
                <w:rFonts w:ascii="Bitter" w:hAnsi="Bitter" w:hint="eastAsia"/>
                <w:sz w:val="22"/>
              </w:rPr>
              <w:t>-</w:t>
            </w:r>
          </w:p>
        </w:tc>
      </w:tr>
      <w:tr w:rsidR="006B64EA" w:rsidRPr="00A92017" w14:paraId="7AB9994F" w14:textId="77777777" w:rsidTr="00A92017">
        <w:trPr>
          <w:tblCellSpacing w:w="0" w:type="dxa"/>
        </w:trPr>
        <w:tc>
          <w:tcPr>
            <w:tcW w:w="0" w:type="auto"/>
            <w:vAlign w:val="center"/>
            <w:hideMark/>
          </w:tcPr>
          <w:p w14:paraId="34A2F29A" w14:textId="77777777" w:rsidR="00A92017" w:rsidRPr="00A92017" w:rsidRDefault="00A92017" w:rsidP="00CD1911">
            <w:pPr>
              <w:jc w:val="center"/>
              <w:rPr>
                <w:rFonts w:ascii="Bitter" w:hAnsi="Bitter"/>
                <w:sz w:val="22"/>
              </w:rPr>
            </w:pPr>
            <w:r w:rsidRPr="00A92017">
              <w:rPr>
                <w:rFonts w:ascii="Bitter" w:hAnsi="Bitter"/>
                <w:sz w:val="22"/>
              </w:rPr>
              <w:t>E</w:t>
            </w:r>
          </w:p>
        </w:tc>
        <w:tc>
          <w:tcPr>
            <w:tcW w:w="0" w:type="auto"/>
            <w:vAlign w:val="center"/>
            <w:hideMark/>
          </w:tcPr>
          <w:p w14:paraId="6A41BFA8" w14:textId="6596FA33" w:rsidR="00A92017" w:rsidRPr="00A92017" w:rsidRDefault="00CD1911" w:rsidP="00CD1911">
            <w:pPr>
              <w:jc w:val="center"/>
              <w:rPr>
                <w:rFonts w:ascii="Bitter" w:hAnsi="Bitter"/>
                <w:sz w:val="22"/>
              </w:rPr>
            </w:pPr>
            <w:r>
              <w:rPr>
                <w:rFonts w:ascii="Bitter" w:hAnsi="Bitter" w:hint="eastAsia"/>
                <w:sz w:val="22"/>
              </w:rPr>
              <w:t>-</w:t>
            </w:r>
          </w:p>
        </w:tc>
        <w:tc>
          <w:tcPr>
            <w:tcW w:w="0" w:type="auto"/>
            <w:vAlign w:val="center"/>
            <w:hideMark/>
          </w:tcPr>
          <w:p w14:paraId="77627555" w14:textId="6AEE87A6" w:rsidR="00A92017" w:rsidRPr="00A92017" w:rsidRDefault="00A92017" w:rsidP="00CD1911">
            <w:pPr>
              <w:jc w:val="center"/>
              <w:rPr>
                <w:rFonts w:ascii="Bitter" w:hAnsi="Bitter"/>
                <w:sz w:val="22"/>
              </w:rPr>
            </w:pPr>
            <w:r w:rsidRPr="00A92017">
              <w:rPr>
                <w:rFonts w:ascii="Bitter" w:hAnsi="Bitter"/>
                <w:sz w:val="22"/>
              </w:rPr>
              <w:t>1</w:t>
            </w:r>
            <w:r w:rsidR="00B13D46">
              <w:rPr>
                <w:rFonts w:ascii="Bitter" w:hAnsi="Bitter"/>
                <w:sz w:val="22"/>
              </w:rPr>
              <w:t>5</w:t>
            </w:r>
            <w:r w:rsidR="00CD7562">
              <w:rPr>
                <w:rFonts w:ascii="Bitter" w:hAnsi="Bitter"/>
                <w:sz w:val="22"/>
              </w:rPr>
              <w:t>4</w:t>
            </w:r>
          </w:p>
        </w:tc>
        <w:tc>
          <w:tcPr>
            <w:tcW w:w="0" w:type="auto"/>
            <w:vAlign w:val="center"/>
            <w:hideMark/>
          </w:tcPr>
          <w:p w14:paraId="173C2DE6" w14:textId="3EB95290" w:rsidR="00A92017" w:rsidRPr="00A92017" w:rsidRDefault="00CD1911" w:rsidP="00CD1911">
            <w:pPr>
              <w:jc w:val="center"/>
              <w:rPr>
                <w:rFonts w:ascii="Bitter" w:hAnsi="Bitter"/>
                <w:sz w:val="22"/>
              </w:rPr>
            </w:pPr>
            <w:r>
              <w:rPr>
                <w:rFonts w:ascii="Bitter" w:hAnsi="Bitter" w:hint="eastAsia"/>
                <w:sz w:val="22"/>
              </w:rPr>
              <w:t>-</w:t>
            </w:r>
          </w:p>
        </w:tc>
      </w:tr>
    </w:tbl>
    <w:p w14:paraId="3D3B53DA" w14:textId="73B5837E" w:rsidR="00A92017" w:rsidRDefault="00A92017" w:rsidP="00A92017">
      <w:pPr>
        <w:rPr>
          <w:rFonts w:ascii="Bitter" w:hAnsi="Bitter"/>
          <w:sz w:val="22"/>
        </w:rPr>
      </w:pPr>
      <w:r w:rsidRPr="00A92017">
        <w:rPr>
          <w:rFonts w:ascii="Bitter" w:hAnsi="Bitter"/>
          <w:sz w:val="22"/>
        </w:rPr>
        <w:t>*SDR means 'Special Drawing Rights' as defined by the International Monetary Fund (IMF).</w:t>
      </w:r>
    </w:p>
    <w:p w14:paraId="15827A07" w14:textId="3E202BE8" w:rsidR="00121B0C" w:rsidRDefault="00121B0C" w:rsidP="00A92017">
      <w:pPr>
        <w:rPr>
          <w:rFonts w:ascii="Bitter" w:hAnsi="Bitter"/>
          <w:sz w:val="22"/>
        </w:rPr>
      </w:pPr>
    </w:p>
    <w:p w14:paraId="73414296" w14:textId="29A4767F" w:rsidR="002E7146" w:rsidRDefault="002E7146" w:rsidP="00A92017">
      <w:pPr>
        <w:rPr>
          <w:rFonts w:ascii="Bitter" w:hAnsi="Bitter"/>
          <w:sz w:val="22"/>
        </w:rPr>
      </w:pPr>
    </w:p>
    <w:p w14:paraId="4E1AD265" w14:textId="1F02275F" w:rsidR="00E8003A" w:rsidRPr="00A92017" w:rsidRDefault="00E8003A" w:rsidP="00A92017">
      <w:pPr>
        <w:rPr>
          <w:rFonts w:ascii="Bitter" w:hAnsi="Bitter"/>
          <w:b/>
          <w:bCs/>
          <w:sz w:val="22"/>
        </w:rPr>
      </w:pPr>
      <w:r w:rsidRPr="0035547D">
        <w:rPr>
          <w:rFonts w:ascii="Bitter" w:hAnsi="Bitter" w:hint="eastAsia"/>
          <w:b/>
          <w:bCs/>
          <w:sz w:val="22"/>
        </w:rPr>
        <w:t>3</w:t>
      </w:r>
      <w:r w:rsidRPr="0035547D">
        <w:rPr>
          <w:rFonts w:ascii="Bitter" w:hAnsi="Bitter"/>
          <w:b/>
          <w:bCs/>
          <w:sz w:val="22"/>
        </w:rPr>
        <w:t xml:space="preserve"> Amount of Associate M</w:t>
      </w:r>
      <w:r w:rsidR="0035547D" w:rsidRPr="0035547D">
        <w:rPr>
          <w:rFonts w:ascii="Bitter" w:hAnsi="Bitter"/>
          <w:b/>
          <w:bCs/>
          <w:sz w:val="22"/>
        </w:rPr>
        <w:t>embership Dues</w:t>
      </w:r>
    </w:p>
    <w:p w14:paraId="4F8CDD84" w14:textId="58E55DC5" w:rsidR="00CD1911" w:rsidRDefault="00A92017" w:rsidP="00A92017">
      <w:pPr>
        <w:rPr>
          <w:rFonts w:ascii="Bitter" w:hAnsi="Bitter"/>
          <w:sz w:val="22"/>
        </w:rPr>
      </w:pPr>
      <w:r w:rsidRPr="00A92017">
        <w:rPr>
          <w:rFonts w:ascii="Bitter" w:hAnsi="Bitter"/>
          <w:sz w:val="22"/>
        </w:rPr>
        <w:t>For actual payment of SDR units,</w:t>
      </w:r>
      <w:r w:rsidR="00CD1911">
        <w:rPr>
          <w:rFonts w:ascii="Bitter" w:hAnsi="Bitter"/>
          <w:sz w:val="22"/>
        </w:rPr>
        <w:t xml:space="preserve"> you need to pay the equivalent amount in Japanese yen, US dollar, Euro or </w:t>
      </w:r>
      <w:r w:rsidR="002034D8">
        <w:rPr>
          <w:rFonts w:ascii="Bitter" w:hAnsi="Bitter"/>
          <w:sz w:val="22"/>
        </w:rPr>
        <w:t>Pound s</w:t>
      </w:r>
      <w:r w:rsidR="00CD1911">
        <w:rPr>
          <w:rFonts w:ascii="Bitter" w:hAnsi="Bitter"/>
          <w:sz w:val="22"/>
        </w:rPr>
        <w:t>terling.</w:t>
      </w:r>
    </w:p>
    <w:p w14:paraId="17F4D046" w14:textId="77777777" w:rsidR="000F14C5" w:rsidRDefault="000F14C5" w:rsidP="00A92017">
      <w:pPr>
        <w:rPr>
          <w:rFonts w:ascii="Bitter" w:hAnsi="Bitte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417"/>
        <w:gridCol w:w="1415"/>
        <w:gridCol w:w="1415"/>
        <w:gridCol w:w="1415"/>
        <w:gridCol w:w="1415"/>
        <w:gridCol w:w="1417"/>
      </w:tblGrid>
      <w:tr w:rsidR="000F14C5" w:rsidRPr="000F14C5" w14:paraId="1742D8A0" w14:textId="77777777" w:rsidTr="005D0ABF">
        <w:trPr>
          <w:trHeight w:val="109"/>
        </w:trPr>
        <w:tc>
          <w:tcPr>
            <w:tcW w:w="4166" w:type="pct"/>
            <w:gridSpan w:val="5"/>
            <w:tcBorders>
              <w:bottom w:val="nil"/>
            </w:tcBorders>
            <w:shd w:val="clear" w:color="auto" w:fill="000080"/>
          </w:tcPr>
          <w:p w14:paraId="046950AC" w14:textId="02427839" w:rsidR="000F14C5" w:rsidRPr="000F14C5" w:rsidRDefault="000F14C5" w:rsidP="000F14C5">
            <w:pPr>
              <w:autoSpaceDE w:val="0"/>
              <w:autoSpaceDN w:val="0"/>
              <w:adjustRightInd w:val="0"/>
              <w:jc w:val="center"/>
              <w:rPr>
                <w:rFonts w:ascii="Arial" w:eastAsia="ＭＳ Ｐゴシック" w:hAnsi="Arial" w:cs="Arial"/>
                <w:b/>
                <w:kern w:val="0"/>
                <w:sz w:val="22"/>
                <w:szCs w:val="18"/>
              </w:rPr>
            </w:pPr>
            <w:r w:rsidRPr="000F14C5">
              <w:rPr>
                <w:rFonts w:ascii="Arial" w:eastAsia="ＭＳ Ｐゴシック" w:hAnsi="Arial" w:cs="Arial"/>
                <w:b/>
                <w:color w:val="FFFFFF"/>
                <w:kern w:val="0"/>
                <w:sz w:val="22"/>
                <w:szCs w:val="18"/>
              </w:rPr>
              <w:t>Membership Dues for 20</w:t>
            </w:r>
            <w:r w:rsidRPr="000F14C5">
              <w:rPr>
                <w:rFonts w:ascii="Arial" w:eastAsia="ＭＳ Ｐゴシック" w:hAnsi="Arial" w:cs="Arial" w:hint="eastAsia"/>
                <w:b/>
                <w:color w:val="FFFFFF"/>
                <w:kern w:val="0"/>
                <w:sz w:val="22"/>
                <w:szCs w:val="18"/>
              </w:rPr>
              <w:t>2</w:t>
            </w:r>
            <w:r w:rsidR="009F5492">
              <w:rPr>
                <w:rFonts w:ascii="Arial" w:eastAsia="ＭＳ Ｐゴシック" w:hAnsi="Arial" w:cs="Arial"/>
                <w:b/>
                <w:color w:val="FFFFFF"/>
                <w:kern w:val="0"/>
                <w:sz w:val="22"/>
                <w:szCs w:val="18"/>
              </w:rPr>
              <w:t>4</w:t>
            </w:r>
          </w:p>
        </w:tc>
        <w:tc>
          <w:tcPr>
            <w:tcW w:w="834" w:type="pct"/>
            <w:tcBorders>
              <w:bottom w:val="nil"/>
            </w:tcBorders>
            <w:shd w:val="clear" w:color="auto" w:fill="000080"/>
          </w:tcPr>
          <w:p w14:paraId="574899D8" w14:textId="47686F50" w:rsidR="000F14C5" w:rsidRPr="000F14C5" w:rsidRDefault="000F14C5" w:rsidP="00A015AC">
            <w:pPr>
              <w:autoSpaceDE w:val="0"/>
              <w:autoSpaceDN w:val="0"/>
              <w:adjustRightInd w:val="0"/>
              <w:jc w:val="center"/>
              <w:rPr>
                <w:rFonts w:ascii="Arial" w:eastAsia="ＭＳ Ｐゴシック" w:hAnsi="Arial" w:cs="Arial"/>
                <w:b/>
                <w:color w:val="FFFFFF"/>
                <w:kern w:val="0"/>
                <w:sz w:val="16"/>
                <w:szCs w:val="18"/>
              </w:rPr>
            </w:pPr>
            <w:r w:rsidRPr="000F14C5">
              <w:rPr>
                <w:rFonts w:ascii="Arial" w:eastAsia="ＭＳ Ｐゴシック" w:hAnsi="Arial" w:cs="Arial"/>
                <w:b/>
                <w:color w:val="FFFFFF"/>
                <w:kern w:val="0"/>
                <w:sz w:val="16"/>
                <w:szCs w:val="18"/>
              </w:rPr>
              <w:t>Dec.</w:t>
            </w:r>
            <w:r w:rsidR="009F5492">
              <w:rPr>
                <w:rFonts w:ascii="Arial" w:eastAsia="ＭＳ Ｐゴシック" w:hAnsi="Arial" w:cs="Arial"/>
                <w:b/>
                <w:color w:val="FFFFFF"/>
                <w:kern w:val="0"/>
                <w:sz w:val="16"/>
                <w:szCs w:val="18"/>
              </w:rPr>
              <w:t>8</w:t>
            </w:r>
            <w:r w:rsidRPr="000F14C5">
              <w:rPr>
                <w:rFonts w:ascii="Arial" w:eastAsia="ＭＳ Ｐゴシック" w:hAnsi="Arial" w:cs="Arial"/>
                <w:b/>
                <w:color w:val="FFFFFF"/>
                <w:kern w:val="0"/>
                <w:sz w:val="16"/>
                <w:szCs w:val="18"/>
              </w:rPr>
              <w:t>, 20</w:t>
            </w:r>
            <w:r w:rsidRPr="000F14C5">
              <w:rPr>
                <w:rFonts w:ascii="Arial" w:eastAsia="ＭＳ Ｐゴシック" w:hAnsi="Arial" w:cs="Arial" w:hint="eastAsia"/>
                <w:b/>
                <w:color w:val="FFFFFF"/>
                <w:kern w:val="0"/>
                <w:sz w:val="16"/>
                <w:szCs w:val="18"/>
              </w:rPr>
              <w:t>2</w:t>
            </w:r>
            <w:r w:rsidR="009F5492">
              <w:rPr>
                <w:rFonts w:ascii="Arial" w:eastAsia="ＭＳ Ｐゴシック" w:hAnsi="Arial" w:cs="Arial"/>
                <w:b/>
                <w:color w:val="FFFFFF"/>
                <w:kern w:val="0"/>
                <w:sz w:val="16"/>
                <w:szCs w:val="18"/>
              </w:rPr>
              <w:t>3</w:t>
            </w:r>
          </w:p>
        </w:tc>
      </w:tr>
      <w:tr w:rsidR="000F14C5" w:rsidRPr="000F14C5" w14:paraId="74856546" w14:textId="77777777" w:rsidTr="005D0ABF">
        <w:trPr>
          <w:trHeight w:val="109"/>
        </w:trPr>
        <w:tc>
          <w:tcPr>
            <w:tcW w:w="834" w:type="pct"/>
          </w:tcPr>
          <w:p w14:paraId="7A7D2DD7" w14:textId="77777777" w:rsidR="000F14C5" w:rsidRPr="000F14C5" w:rsidRDefault="000F14C5" w:rsidP="000F14C5">
            <w:pPr>
              <w:autoSpaceDE w:val="0"/>
              <w:autoSpaceDN w:val="0"/>
              <w:adjustRightInd w:val="0"/>
              <w:jc w:val="left"/>
              <w:rPr>
                <w:rFonts w:ascii="Arial" w:eastAsia="ＭＳ Ｐゴシック" w:hAnsi="Arial" w:cs="Arial"/>
                <w:b/>
                <w:kern w:val="0"/>
                <w:sz w:val="18"/>
                <w:szCs w:val="18"/>
                <w:highlight w:val="darkBlue"/>
              </w:rPr>
            </w:pPr>
          </w:p>
        </w:tc>
        <w:tc>
          <w:tcPr>
            <w:tcW w:w="833" w:type="pct"/>
            <w:tcBorders>
              <w:top w:val="nil"/>
            </w:tcBorders>
            <w:shd w:val="clear" w:color="auto" w:fill="000080"/>
          </w:tcPr>
          <w:p w14:paraId="2F548865" w14:textId="77777777" w:rsidR="000F14C5" w:rsidRPr="000F14C5" w:rsidRDefault="000F14C5" w:rsidP="000F14C5">
            <w:pPr>
              <w:autoSpaceDE w:val="0"/>
              <w:autoSpaceDN w:val="0"/>
              <w:adjustRightInd w:val="0"/>
              <w:jc w:val="center"/>
              <w:rPr>
                <w:rFonts w:ascii="Arial" w:eastAsia="ＭＳ Ｐゴシック" w:hAnsi="Arial" w:cs="Arial"/>
                <w:b/>
                <w:color w:val="FFFFFF"/>
                <w:kern w:val="0"/>
                <w:sz w:val="18"/>
                <w:szCs w:val="18"/>
                <w:highlight w:val="darkBlue"/>
              </w:rPr>
            </w:pPr>
            <w:r w:rsidRPr="000F14C5">
              <w:rPr>
                <w:rFonts w:ascii="Arial" w:eastAsia="ＭＳ Ｐゴシック" w:hAnsi="Arial" w:cs="Arial"/>
                <w:b/>
                <w:color w:val="FFFFFF"/>
                <w:kern w:val="0"/>
                <w:sz w:val="18"/>
                <w:szCs w:val="18"/>
                <w:highlight w:val="darkBlue"/>
              </w:rPr>
              <w:t>Currency</w:t>
            </w:r>
          </w:p>
        </w:tc>
        <w:tc>
          <w:tcPr>
            <w:tcW w:w="833" w:type="pct"/>
            <w:tcBorders>
              <w:top w:val="nil"/>
            </w:tcBorders>
            <w:shd w:val="clear" w:color="auto" w:fill="000080"/>
          </w:tcPr>
          <w:p w14:paraId="590144C2" w14:textId="77777777" w:rsidR="000F14C5" w:rsidRPr="000F14C5" w:rsidRDefault="000F14C5" w:rsidP="000F14C5">
            <w:pPr>
              <w:autoSpaceDE w:val="0"/>
              <w:autoSpaceDN w:val="0"/>
              <w:adjustRightInd w:val="0"/>
              <w:jc w:val="center"/>
              <w:rPr>
                <w:rFonts w:ascii="Arial" w:eastAsia="ＭＳ Ｐゴシック" w:hAnsi="Arial" w:cs="Arial"/>
                <w:b/>
                <w:color w:val="FFFFFF"/>
                <w:kern w:val="0"/>
                <w:sz w:val="18"/>
                <w:szCs w:val="18"/>
              </w:rPr>
            </w:pPr>
            <w:r w:rsidRPr="000F14C5">
              <w:rPr>
                <w:rFonts w:ascii="Arial" w:eastAsia="ＭＳ Ｐゴシック" w:hAnsi="Arial" w:cs="Arial"/>
                <w:b/>
                <w:color w:val="FFFFFF"/>
                <w:kern w:val="0"/>
                <w:sz w:val="18"/>
                <w:szCs w:val="18"/>
              </w:rPr>
              <w:t>Japanese yen</w:t>
            </w:r>
          </w:p>
        </w:tc>
        <w:tc>
          <w:tcPr>
            <w:tcW w:w="833" w:type="pct"/>
            <w:tcBorders>
              <w:top w:val="nil"/>
            </w:tcBorders>
            <w:shd w:val="clear" w:color="auto" w:fill="000080"/>
          </w:tcPr>
          <w:p w14:paraId="20B7BDEA" w14:textId="77777777" w:rsidR="000F14C5" w:rsidRPr="000F14C5" w:rsidRDefault="000F14C5" w:rsidP="000F14C5">
            <w:pPr>
              <w:autoSpaceDE w:val="0"/>
              <w:autoSpaceDN w:val="0"/>
              <w:adjustRightInd w:val="0"/>
              <w:jc w:val="center"/>
              <w:rPr>
                <w:rFonts w:ascii="Arial" w:eastAsia="ＭＳ Ｐゴシック" w:hAnsi="Arial" w:cs="Arial"/>
                <w:b/>
                <w:color w:val="FFFFFF"/>
                <w:kern w:val="0"/>
                <w:sz w:val="18"/>
                <w:szCs w:val="18"/>
              </w:rPr>
            </w:pPr>
            <w:proofErr w:type="spellStart"/>
            <w:r w:rsidRPr="000F14C5">
              <w:rPr>
                <w:rFonts w:ascii="Arial" w:eastAsia="ＭＳ Ｐゴシック" w:hAnsi="Arial" w:cs="Arial"/>
                <w:b/>
                <w:color w:val="FFFFFF"/>
                <w:kern w:val="0"/>
                <w:sz w:val="18"/>
                <w:szCs w:val="18"/>
              </w:rPr>
              <w:t>U.S.dollar</w:t>
            </w:r>
            <w:proofErr w:type="spellEnd"/>
          </w:p>
        </w:tc>
        <w:tc>
          <w:tcPr>
            <w:tcW w:w="833" w:type="pct"/>
            <w:tcBorders>
              <w:top w:val="nil"/>
            </w:tcBorders>
            <w:shd w:val="clear" w:color="auto" w:fill="000080"/>
          </w:tcPr>
          <w:p w14:paraId="43FD8204" w14:textId="77777777" w:rsidR="000F14C5" w:rsidRPr="000F14C5" w:rsidRDefault="000F14C5" w:rsidP="000F14C5">
            <w:pPr>
              <w:autoSpaceDE w:val="0"/>
              <w:autoSpaceDN w:val="0"/>
              <w:adjustRightInd w:val="0"/>
              <w:jc w:val="center"/>
              <w:rPr>
                <w:rFonts w:ascii="Arial" w:eastAsia="ＭＳ Ｐゴシック" w:hAnsi="Arial" w:cs="Arial"/>
                <w:b/>
                <w:color w:val="FFFFFF"/>
                <w:kern w:val="0"/>
                <w:sz w:val="18"/>
                <w:szCs w:val="18"/>
              </w:rPr>
            </w:pPr>
            <w:r w:rsidRPr="000F14C5">
              <w:rPr>
                <w:rFonts w:ascii="Arial" w:eastAsia="ＭＳ Ｐゴシック" w:hAnsi="Arial" w:cs="Arial"/>
                <w:b/>
                <w:color w:val="FFFFFF"/>
                <w:kern w:val="0"/>
                <w:sz w:val="18"/>
                <w:szCs w:val="18"/>
              </w:rPr>
              <w:t>Euro</w:t>
            </w:r>
          </w:p>
        </w:tc>
        <w:tc>
          <w:tcPr>
            <w:tcW w:w="834" w:type="pct"/>
            <w:tcBorders>
              <w:top w:val="nil"/>
            </w:tcBorders>
            <w:shd w:val="clear" w:color="auto" w:fill="000080"/>
          </w:tcPr>
          <w:p w14:paraId="6F719C48" w14:textId="77777777" w:rsidR="000F14C5" w:rsidRPr="000F14C5" w:rsidRDefault="000F14C5" w:rsidP="002034D8">
            <w:pPr>
              <w:autoSpaceDE w:val="0"/>
              <w:autoSpaceDN w:val="0"/>
              <w:adjustRightInd w:val="0"/>
              <w:jc w:val="center"/>
              <w:rPr>
                <w:rFonts w:ascii="Arial" w:eastAsia="ＭＳ Ｐゴシック" w:hAnsi="Arial" w:cs="Arial"/>
                <w:b/>
                <w:color w:val="FFFFFF"/>
                <w:kern w:val="0"/>
                <w:sz w:val="18"/>
                <w:szCs w:val="18"/>
              </w:rPr>
            </w:pPr>
            <w:r w:rsidRPr="000F14C5">
              <w:rPr>
                <w:rFonts w:ascii="Arial" w:eastAsia="ＭＳ Ｐゴシック" w:hAnsi="Arial" w:cs="Arial"/>
                <w:b/>
                <w:color w:val="FFFFFF"/>
                <w:kern w:val="0"/>
                <w:sz w:val="18"/>
                <w:szCs w:val="18"/>
              </w:rPr>
              <w:t>Pound sterling</w:t>
            </w:r>
          </w:p>
        </w:tc>
      </w:tr>
      <w:tr w:rsidR="000F14C5" w:rsidRPr="000F14C5" w14:paraId="6BEE478B" w14:textId="77777777" w:rsidTr="005D0ABF">
        <w:trPr>
          <w:trHeight w:val="109"/>
        </w:trPr>
        <w:tc>
          <w:tcPr>
            <w:tcW w:w="834" w:type="pct"/>
          </w:tcPr>
          <w:p w14:paraId="3C8B16A8" w14:textId="77777777" w:rsidR="000F14C5" w:rsidRPr="000F14C5" w:rsidRDefault="000F14C5" w:rsidP="000F14C5">
            <w:pPr>
              <w:autoSpaceDE w:val="0"/>
              <w:autoSpaceDN w:val="0"/>
              <w:adjustRightInd w:val="0"/>
              <w:jc w:val="left"/>
              <w:rPr>
                <w:rFonts w:ascii="Arial" w:eastAsia="ＭＳ Ｐゴシック" w:hAnsi="Arial" w:cs="Arial"/>
                <w:kern w:val="0"/>
                <w:sz w:val="18"/>
                <w:szCs w:val="18"/>
                <w:highlight w:val="lightGray"/>
              </w:rPr>
            </w:pPr>
          </w:p>
        </w:tc>
        <w:tc>
          <w:tcPr>
            <w:tcW w:w="833" w:type="pct"/>
            <w:shd w:val="clear" w:color="auto" w:fill="C0C0C0"/>
          </w:tcPr>
          <w:p w14:paraId="3EF0F7FC" w14:textId="77777777" w:rsidR="000F14C5" w:rsidRPr="000F14C5" w:rsidRDefault="000F14C5" w:rsidP="000F14C5">
            <w:pPr>
              <w:autoSpaceDE w:val="0"/>
              <w:autoSpaceDN w:val="0"/>
              <w:adjustRightInd w:val="0"/>
              <w:jc w:val="center"/>
              <w:rPr>
                <w:rFonts w:ascii="Arial" w:eastAsia="ＭＳ Ｐゴシック" w:hAnsi="Arial" w:cs="Arial"/>
                <w:kern w:val="0"/>
                <w:sz w:val="18"/>
                <w:szCs w:val="18"/>
                <w:highlight w:val="lightGray"/>
              </w:rPr>
            </w:pPr>
            <w:r w:rsidRPr="000F14C5">
              <w:rPr>
                <w:rFonts w:ascii="Arial" w:eastAsia="ＭＳ Ｐゴシック" w:hAnsi="Arial" w:cs="Arial"/>
                <w:kern w:val="0"/>
                <w:sz w:val="18"/>
                <w:szCs w:val="18"/>
                <w:highlight w:val="lightGray"/>
              </w:rPr>
              <w:t>1 SDR*</w:t>
            </w:r>
          </w:p>
        </w:tc>
        <w:tc>
          <w:tcPr>
            <w:tcW w:w="833" w:type="pct"/>
            <w:shd w:val="clear" w:color="auto" w:fill="C0C0C0"/>
          </w:tcPr>
          <w:p w14:paraId="3D6646EE" w14:textId="66EBFE5E" w:rsidR="000F14C5" w:rsidRPr="000F14C5" w:rsidRDefault="005943FA"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91.429</w:t>
            </w:r>
          </w:p>
        </w:tc>
        <w:tc>
          <w:tcPr>
            <w:tcW w:w="833" w:type="pct"/>
            <w:shd w:val="clear" w:color="auto" w:fill="C0C0C0"/>
          </w:tcPr>
          <w:p w14:paraId="17BBDDC6" w14:textId="4D916FC1"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hint="eastAsia"/>
                <w:kern w:val="0"/>
                <w:sz w:val="18"/>
                <w:szCs w:val="18"/>
              </w:rPr>
              <w:t>1.</w:t>
            </w:r>
            <w:r w:rsidR="00096B2F">
              <w:rPr>
                <w:rFonts w:ascii="Arial" w:eastAsia="ＭＳ Ｐゴシック" w:hAnsi="Arial" w:cs="Arial"/>
                <w:kern w:val="0"/>
                <w:sz w:val="18"/>
                <w:szCs w:val="18"/>
              </w:rPr>
              <w:t>32937</w:t>
            </w:r>
          </w:p>
        </w:tc>
        <w:tc>
          <w:tcPr>
            <w:tcW w:w="833" w:type="pct"/>
            <w:shd w:val="clear" w:color="auto" w:fill="C0C0C0"/>
          </w:tcPr>
          <w:p w14:paraId="1D37A915" w14:textId="0B05E260"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hint="eastAsia"/>
                <w:kern w:val="0"/>
                <w:sz w:val="18"/>
                <w:szCs w:val="18"/>
              </w:rPr>
              <w:t>1.</w:t>
            </w:r>
            <w:r w:rsidR="00096B2F">
              <w:rPr>
                <w:rFonts w:ascii="Arial" w:eastAsia="ＭＳ Ｐゴシック" w:hAnsi="Arial" w:cs="Arial"/>
                <w:kern w:val="0"/>
                <w:sz w:val="18"/>
                <w:szCs w:val="18"/>
              </w:rPr>
              <w:t>23352</w:t>
            </w:r>
          </w:p>
        </w:tc>
        <w:tc>
          <w:tcPr>
            <w:tcW w:w="834" w:type="pct"/>
            <w:shd w:val="clear" w:color="auto" w:fill="C0C0C0"/>
          </w:tcPr>
          <w:p w14:paraId="7B5E4E49" w14:textId="074858CF"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hint="eastAsia"/>
                <w:kern w:val="0"/>
                <w:sz w:val="18"/>
                <w:szCs w:val="18"/>
              </w:rPr>
              <w:t>1.</w:t>
            </w:r>
            <w:r w:rsidR="00096B2F">
              <w:rPr>
                <w:rFonts w:ascii="Arial" w:eastAsia="ＭＳ Ｐゴシック" w:hAnsi="Arial" w:cs="Arial"/>
                <w:kern w:val="0"/>
                <w:sz w:val="18"/>
                <w:szCs w:val="18"/>
              </w:rPr>
              <w:t>05673</w:t>
            </w:r>
          </w:p>
        </w:tc>
      </w:tr>
      <w:tr w:rsidR="000F14C5" w:rsidRPr="000F14C5" w14:paraId="1ECE09B2" w14:textId="77777777" w:rsidTr="00DE664B">
        <w:trPr>
          <w:trHeight w:val="109"/>
        </w:trPr>
        <w:tc>
          <w:tcPr>
            <w:tcW w:w="5000" w:type="pct"/>
            <w:gridSpan w:val="6"/>
            <w:shd w:val="clear" w:color="auto" w:fill="C0C0C0"/>
          </w:tcPr>
          <w:p w14:paraId="50210BC9" w14:textId="77777777" w:rsidR="000F14C5" w:rsidRPr="000F14C5" w:rsidRDefault="000F14C5" w:rsidP="000F14C5">
            <w:pPr>
              <w:autoSpaceDE w:val="0"/>
              <w:autoSpaceDN w:val="0"/>
              <w:adjustRightInd w:val="0"/>
              <w:jc w:val="left"/>
              <w:rPr>
                <w:rFonts w:ascii="Arial" w:eastAsia="ＭＳ Ｐゴシック" w:hAnsi="Arial" w:cs="Arial"/>
                <w:b/>
                <w:kern w:val="0"/>
                <w:sz w:val="18"/>
                <w:szCs w:val="18"/>
              </w:rPr>
            </w:pPr>
            <w:r w:rsidRPr="000F14C5">
              <w:rPr>
                <w:rFonts w:ascii="Arial" w:eastAsia="ＭＳ Ｐゴシック" w:hAnsi="Arial" w:cs="Arial" w:hint="eastAsia"/>
                <w:b/>
                <w:kern w:val="0"/>
                <w:sz w:val="18"/>
                <w:szCs w:val="18"/>
              </w:rPr>
              <w:t>A</w:t>
            </w:r>
            <w:r w:rsidRPr="000F14C5">
              <w:rPr>
                <w:rFonts w:ascii="Arial" w:eastAsia="ＭＳ Ｐゴシック" w:hAnsi="Arial" w:cs="Arial"/>
                <w:b/>
                <w:kern w:val="0"/>
                <w:sz w:val="18"/>
                <w:szCs w:val="18"/>
              </w:rPr>
              <w:t>SSOCIATE</w:t>
            </w:r>
          </w:p>
        </w:tc>
      </w:tr>
      <w:tr w:rsidR="000F14C5" w:rsidRPr="000F14C5" w14:paraId="62E52A26" w14:textId="77777777" w:rsidTr="005D0ABF">
        <w:trPr>
          <w:trHeight w:val="109"/>
        </w:trPr>
        <w:tc>
          <w:tcPr>
            <w:tcW w:w="834" w:type="pct"/>
            <w:shd w:val="clear" w:color="auto" w:fill="FFFFFF"/>
          </w:tcPr>
          <w:p w14:paraId="6156A5D0" w14:textId="77777777" w:rsidR="000F14C5" w:rsidRPr="000F14C5" w:rsidRDefault="000F14C5" w:rsidP="000F14C5">
            <w:pPr>
              <w:autoSpaceDE w:val="0"/>
              <w:autoSpaceDN w:val="0"/>
              <w:adjustRightInd w:val="0"/>
              <w:jc w:val="left"/>
              <w:rPr>
                <w:rFonts w:ascii="Arial" w:eastAsia="ＭＳ Ｐゴシック" w:hAnsi="Arial" w:cs="Arial"/>
                <w:kern w:val="0"/>
                <w:sz w:val="18"/>
                <w:szCs w:val="18"/>
              </w:rPr>
            </w:pPr>
            <w:r w:rsidRPr="000F14C5">
              <w:rPr>
                <w:rFonts w:ascii="Arial" w:eastAsia="ＭＳ Ｐゴシック" w:hAnsi="Arial" w:cs="Arial"/>
                <w:kern w:val="0"/>
                <w:sz w:val="18"/>
                <w:szCs w:val="18"/>
              </w:rPr>
              <w:t xml:space="preserve"> </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A</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 xml:space="preserve">1 </w:t>
            </w:r>
          </w:p>
        </w:tc>
        <w:tc>
          <w:tcPr>
            <w:tcW w:w="833" w:type="pct"/>
            <w:shd w:val="clear" w:color="auto" w:fill="FFFFFF"/>
          </w:tcPr>
          <w:p w14:paraId="54240696" w14:textId="451B8438"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kern w:val="0"/>
                <w:sz w:val="18"/>
                <w:szCs w:val="18"/>
              </w:rPr>
              <w:t>9</w:t>
            </w:r>
            <w:r w:rsidR="00CD7562">
              <w:rPr>
                <w:rFonts w:ascii="Arial" w:eastAsia="ＭＳ Ｐゴシック" w:hAnsi="Arial" w:cs="Arial"/>
                <w:kern w:val="0"/>
                <w:sz w:val="18"/>
                <w:szCs w:val="18"/>
              </w:rPr>
              <w:t>90</w:t>
            </w:r>
          </w:p>
        </w:tc>
        <w:tc>
          <w:tcPr>
            <w:tcW w:w="833" w:type="pct"/>
            <w:shd w:val="clear" w:color="auto" w:fill="FFFFFF"/>
          </w:tcPr>
          <w:p w14:paraId="051D8329" w14:textId="3B41168E" w:rsidR="000F14C5" w:rsidRPr="000F14C5" w:rsidRDefault="00583CBF"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89,515</w:t>
            </w:r>
          </w:p>
        </w:tc>
        <w:tc>
          <w:tcPr>
            <w:tcW w:w="833" w:type="pct"/>
            <w:shd w:val="clear" w:color="auto" w:fill="FFFFFF"/>
          </w:tcPr>
          <w:p w14:paraId="583D6721" w14:textId="2A3B03BA" w:rsidR="000F14C5" w:rsidRPr="000F14C5" w:rsidRDefault="006962F4"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,316</w:t>
            </w:r>
          </w:p>
        </w:tc>
        <w:tc>
          <w:tcPr>
            <w:tcW w:w="833" w:type="pct"/>
            <w:shd w:val="clear" w:color="auto" w:fill="FFFFFF"/>
          </w:tcPr>
          <w:p w14:paraId="46AA2F69" w14:textId="578A8437" w:rsidR="000F14C5" w:rsidRPr="000F14C5" w:rsidRDefault="006F49D5"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,221</w:t>
            </w:r>
          </w:p>
        </w:tc>
        <w:tc>
          <w:tcPr>
            <w:tcW w:w="834" w:type="pct"/>
            <w:shd w:val="clear" w:color="auto" w:fill="FFFFFF"/>
          </w:tcPr>
          <w:p w14:paraId="09E9A17F" w14:textId="55AF0FBF" w:rsidR="000F14C5" w:rsidRPr="000F14C5" w:rsidRDefault="00D24D52"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,046</w:t>
            </w:r>
          </w:p>
        </w:tc>
      </w:tr>
      <w:tr w:rsidR="000F14C5" w:rsidRPr="000F14C5" w14:paraId="0FE4E721" w14:textId="77777777" w:rsidTr="005D0ABF">
        <w:trPr>
          <w:trHeight w:val="109"/>
        </w:trPr>
        <w:tc>
          <w:tcPr>
            <w:tcW w:w="834" w:type="pct"/>
            <w:shd w:val="clear" w:color="auto" w:fill="FFFFFF"/>
          </w:tcPr>
          <w:p w14:paraId="0C8EE9AC" w14:textId="77777777" w:rsidR="000F14C5" w:rsidRPr="000F14C5" w:rsidRDefault="000F14C5" w:rsidP="000F14C5">
            <w:pPr>
              <w:autoSpaceDE w:val="0"/>
              <w:autoSpaceDN w:val="0"/>
              <w:adjustRightInd w:val="0"/>
              <w:jc w:val="left"/>
              <w:rPr>
                <w:rFonts w:ascii="Arial" w:eastAsia="ＭＳ Ｐゴシック" w:hAnsi="Arial" w:cs="Arial"/>
                <w:kern w:val="0"/>
                <w:sz w:val="18"/>
                <w:szCs w:val="18"/>
              </w:rPr>
            </w:pPr>
            <w:r w:rsidRPr="000F14C5">
              <w:rPr>
                <w:rFonts w:ascii="Arial" w:eastAsia="ＭＳ Ｐゴシック" w:hAnsi="Arial" w:cs="Arial"/>
                <w:kern w:val="0"/>
                <w:sz w:val="18"/>
                <w:szCs w:val="18"/>
              </w:rPr>
              <w:t xml:space="preserve"> </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A</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2</w:t>
            </w:r>
          </w:p>
        </w:tc>
        <w:tc>
          <w:tcPr>
            <w:tcW w:w="833" w:type="pct"/>
            <w:shd w:val="clear" w:color="auto" w:fill="FFFFFF"/>
          </w:tcPr>
          <w:p w14:paraId="61A7143E" w14:textId="2C52DA4C"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kern w:val="0"/>
                <w:sz w:val="18"/>
                <w:szCs w:val="18"/>
              </w:rPr>
              <w:t>6</w:t>
            </w:r>
            <w:r w:rsidR="00CD7562">
              <w:rPr>
                <w:rFonts w:ascii="Arial" w:eastAsia="ＭＳ Ｐゴシック" w:hAnsi="Arial" w:cs="Arial"/>
                <w:kern w:val="0"/>
                <w:sz w:val="18"/>
                <w:szCs w:val="18"/>
              </w:rPr>
              <w:t>72</w:t>
            </w:r>
          </w:p>
        </w:tc>
        <w:tc>
          <w:tcPr>
            <w:tcW w:w="833" w:type="pct"/>
            <w:shd w:val="clear" w:color="auto" w:fill="FFFFFF"/>
          </w:tcPr>
          <w:p w14:paraId="61C08788" w14:textId="1B73A6CE" w:rsidR="000F14C5" w:rsidRPr="000F14C5" w:rsidRDefault="00583CBF"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28,640</w:t>
            </w:r>
          </w:p>
        </w:tc>
        <w:tc>
          <w:tcPr>
            <w:tcW w:w="833" w:type="pct"/>
            <w:shd w:val="clear" w:color="auto" w:fill="FFFFFF"/>
          </w:tcPr>
          <w:p w14:paraId="321C53A9" w14:textId="44398A89" w:rsidR="000F14C5" w:rsidRPr="000F14C5" w:rsidRDefault="006962F4"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8</w:t>
            </w:r>
            <w:r>
              <w:rPr>
                <w:rFonts w:ascii="Arial" w:eastAsia="ＭＳ Ｐゴシック" w:hAnsi="Arial" w:cs="Arial"/>
                <w:kern w:val="0"/>
                <w:sz w:val="18"/>
                <w:szCs w:val="18"/>
              </w:rPr>
              <w:t>93</w:t>
            </w:r>
          </w:p>
        </w:tc>
        <w:tc>
          <w:tcPr>
            <w:tcW w:w="833" w:type="pct"/>
            <w:shd w:val="clear" w:color="auto" w:fill="FFFFFF"/>
          </w:tcPr>
          <w:p w14:paraId="03C2396A" w14:textId="1282532D" w:rsidR="000F14C5" w:rsidRPr="000F14C5" w:rsidRDefault="006F49D5"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8</w:t>
            </w:r>
            <w:r>
              <w:rPr>
                <w:rFonts w:ascii="Arial" w:eastAsia="ＭＳ Ｐゴシック" w:hAnsi="Arial" w:cs="Arial"/>
                <w:kern w:val="0"/>
                <w:sz w:val="18"/>
                <w:szCs w:val="18"/>
              </w:rPr>
              <w:t>29</w:t>
            </w:r>
          </w:p>
        </w:tc>
        <w:tc>
          <w:tcPr>
            <w:tcW w:w="834" w:type="pct"/>
            <w:shd w:val="clear" w:color="auto" w:fill="FFFFFF"/>
          </w:tcPr>
          <w:p w14:paraId="4D2141C4" w14:textId="470C5871" w:rsidR="000F14C5" w:rsidRPr="000F14C5" w:rsidRDefault="00D24D52"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7</w:t>
            </w:r>
            <w:r>
              <w:rPr>
                <w:rFonts w:ascii="Arial" w:eastAsia="ＭＳ Ｐゴシック" w:hAnsi="Arial" w:cs="Arial"/>
                <w:kern w:val="0"/>
                <w:sz w:val="18"/>
                <w:szCs w:val="18"/>
              </w:rPr>
              <w:t>10</w:t>
            </w:r>
          </w:p>
        </w:tc>
      </w:tr>
      <w:tr w:rsidR="000F14C5" w:rsidRPr="000F14C5" w14:paraId="683923C6" w14:textId="77777777" w:rsidTr="005D0ABF">
        <w:trPr>
          <w:trHeight w:val="109"/>
        </w:trPr>
        <w:tc>
          <w:tcPr>
            <w:tcW w:w="834" w:type="pct"/>
            <w:shd w:val="clear" w:color="auto" w:fill="FFFFFF"/>
          </w:tcPr>
          <w:p w14:paraId="5B83982E" w14:textId="77777777" w:rsidR="000F14C5" w:rsidRPr="000F14C5" w:rsidRDefault="000F14C5" w:rsidP="000F14C5">
            <w:pPr>
              <w:autoSpaceDE w:val="0"/>
              <w:autoSpaceDN w:val="0"/>
              <w:adjustRightInd w:val="0"/>
              <w:jc w:val="left"/>
              <w:rPr>
                <w:rFonts w:ascii="Arial" w:eastAsia="ＭＳ Ｐゴシック" w:hAnsi="Arial" w:cs="Arial"/>
                <w:kern w:val="0"/>
                <w:sz w:val="18"/>
                <w:szCs w:val="18"/>
              </w:rPr>
            </w:pPr>
            <w:r w:rsidRPr="000F14C5">
              <w:rPr>
                <w:rFonts w:ascii="Arial" w:eastAsia="ＭＳ Ｐゴシック" w:hAnsi="Arial" w:cs="Arial"/>
                <w:kern w:val="0"/>
                <w:sz w:val="18"/>
                <w:szCs w:val="18"/>
              </w:rPr>
              <w:t xml:space="preserve"> </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A</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w:t>
            </w:r>
            <w:r w:rsidRPr="000F14C5">
              <w:rPr>
                <w:rFonts w:ascii="Arial" w:eastAsia="ＭＳ Ｐゴシック" w:hAnsi="Arial" w:cs="Arial" w:hint="eastAsia"/>
                <w:kern w:val="0"/>
                <w:sz w:val="18"/>
                <w:szCs w:val="18"/>
              </w:rPr>
              <w:t xml:space="preserve"> </w:t>
            </w:r>
            <w:r w:rsidRPr="000F14C5">
              <w:rPr>
                <w:rFonts w:ascii="Arial" w:eastAsia="ＭＳ Ｐゴシック" w:hAnsi="Arial" w:cs="Arial"/>
                <w:kern w:val="0"/>
                <w:sz w:val="18"/>
                <w:szCs w:val="18"/>
              </w:rPr>
              <w:t>3</w:t>
            </w:r>
          </w:p>
        </w:tc>
        <w:tc>
          <w:tcPr>
            <w:tcW w:w="833" w:type="pct"/>
            <w:shd w:val="clear" w:color="auto" w:fill="FFFFFF"/>
          </w:tcPr>
          <w:p w14:paraId="62720994" w14:textId="48747652"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kern w:val="0"/>
                <w:sz w:val="18"/>
                <w:szCs w:val="18"/>
              </w:rPr>
              <w:t>3</w:t>
            </w:r>
            <w:r w:rsidR="004C0FEA">
              <w:rPr>
                <w:rFonts w:ascii="Arial" w:eastAsia="ＭＳ Ｐゴシック" w:hAnsi="Arial" w:cs="Arial"/>
                <w:kern w:val="0"/>
                <w:sz w:val="18"/>
                <w:szCs w:val="18"/>
              </w:rPr>
              <w:t>41</w:t>
            </w:r>
          </w:p>
        </w:tc>
        <w:tc>
          <w:tcPr>
            <w:tcW w:w="833" w:type="pct"/>
            <w:shd w:val="clear" w:color="auto" w:fill="FFFFFF"/>
          </w:tcPr>
          <w:p w14:paraId="4BE6700C" w14:textId="1A13DC1B" w:rsidR="000F14C5" w:rsidRPr="000F14C5" w:rsidRDefault="00583CBF"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6</w:t>
            </w:r>
            <w:r>
              <w:rPr>
                <w:rFonts w:ascii="Arial" w:eastAsia="ＭＳ Ｐゴシック" w:hAnsi="Arial" w:cs="Arial"/>
                <w:kern w:val="0"/>
                <w:sz w:val="18"/>
                <w:szCs w:val="18"/>
              </w:rPr>
              <w:t>5,277</w:t>
            </w:r>
          </w:p>
        </w:tc>
        <w:tc>
          <w:tcPr>
            <w:tcW w:w="833" w:type="pct"/>
            <w:shd w:val="clear" w:color="auto" w:fill="FFFFFF"/>
          </w:tcPr>
          <w:p w14:paraId="62654ACF" w14:textId="0A92818D" w:rsidR="000F14C5" w:rsidRPr="000F14C5" w:rsidRDefault="006962F4"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4</w:t>
            </w:r>
            <w:r>
              <w:rPr>
                <w:rFonts w:ascii="Arial" w:eastAsia="ＭＳ Ｐゴシック" w:hAnsi="Arial" w:cs="Arial"/>
                <w:kern w:val="0"/>
                <w:sz w:val="18"/>
                <w:szCs w:val="18"/>
              </w:rPr>
              <w:t>53</w:t>
            </w:r>
          </w:p>
        </w:tc>
        <w:tc>
          <w:tcPr>
            <w:tcW w:w="833" w:type="pct"/>
            <w:shd w:val="clear" w:color="auto" w:fill="FFFFFF"/>
          </w:tcPr>
          <w:p w14:paraId="62F3C7DB" w14:textId="42454967" w:rsidR="000F14C5" w:rsidRPr="000F14C5" w:rsidRDefault="006F49D5"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4</w:t>
            </w:r>
            <w:r>
              <w:rPr>
                <w:rFonts w:ascii="Arial" w:eastAsia="ＭＳ Ｐゴシック" w:hAnsi="Arial" w:cs="Arial"/>
                <w:kern w:val="0"/>
                <w:sz w:val="18"/>
                <w:szCs w:val="18"/>
              </w:rPr>
              <w:t>21</w:t>
            </w:r>
          </w:p>
        </w:tc>
        <w:tc>
          <w:tcPr>
            <w:tcW w:w="834" w:type="pct"/>
            <w:shd w:val="clear" w:color="auto" w:fill="FFFFFF"/>
          </w:tcPr>
          <w:p w14:paraId="3D470289" w14:textId="608B7EFD" w:rsidR="000F14C5" w:rsidRPr="000F14C5" w:rsidRDefault="00D24D52"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3</w:t>
            </w:r>
            <w:r>
              <w:rPr>
                <w:rFonts w:ascii="Arial" w:eastAsia="ＭＳ Ｐゴシック" w:hAnsi="Arial" w:cs="Arial"/>
                <w:kern w:val="0"/>
                <w:sz w:val="18"/>
                <w:szCs w:val="18"/>
              </w:rPr>
              <w:t>60</w:t>
            </w:r>
          </w:p>
        </w:tc>
      </w:tr>
      <w:tr w:rsidR="000F14C5" w:rsidRPr="000F14C5" w14:paraId="44A59EA7" w14:textId="77777777" w:rsidTr="005D0ABF">
        <w:trPr>
          <w:trHeight w:val="109"/>
        </w:trPr>
        <w:tc>
          <w:tcPr>
            <w:tcW w:w="834" w:type="pct"/>
            <w:shd w:val="clear" w:color="auto" w:fill="FFFFFF"/>
          </w:tcPr>
          <w:p w14:paraId="731E533F" w14:textId="77777777" w:rsidR="000F14C5" w:rsidRPr="000F14C5" w:rsidRDefault="000F14C5" w:rsidP="000F14C5">
            <w:pPr>
              <w:autoSpaceDE w:val="0"/>
              <w:autoSpaceDN w:val="0"/>
              <w:adjustRightInd w:val="0"/>
              <w:ind w:firstLineChars="150" w:firstLine="270"/>
              <w:jc w:val="left"/>
              <w:rPr>
                <w:rFonts w:ascii="Arial" w:eastAsia="ＭＳ Ｐゴシック" w:hAnsi="Arial" w:cs="Arial"/>
                <w:kern w:val="0"/>
                <w:sz w:val="18"/>
                <w:szCs w:val="18"/>
              </w:rPr>
            </w:pPr>
            <w:r w:rsidRPr="000F14C5">
              <w:rPr>
                <w:rFonts w:ascii="Arial" w:eastAsia="ＭＳ Ｐゴシック" w:hAnsi="Arial" w:cs="Arial"/>
                <w:kern w:val="0"/>
                <w:sz w:val="18"/>
                <w:szCs w:val="18"/>
              </w:rPr>
              <w:t xml:space="preserve"> B &amp; C</w:t>
            </w:r>
          </w:p>
        </w:tc>
        <w:tc>
          <w:tcPr>
            <w:tcW w:w="833" w:type="pct"/>
            <w:shd w:val="clear" w:color="auto" w:fill="FFFFFF"/>
          </w:tcPr>
          <w:p w14:paraId="6D6C7C70" w14:textId="61469F2C"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kern w:val="0"/>
                <w:sz w:val="18"/>
                <w:szCs w:val="18"/>
              </w:rPr>
              <w:t>9</w:t>
            </w:r>
            <w:r w:rsidR="004C0FEA">
              <w:rPr>
                <w:rFonts w:ascii="Arial" w:eastAsia="ＭＳ Ｐゴシック" w:hAnsi="Arial" w:cs="Arial"/>
                <w:kern w:val="0"/>
                <w:sz w:val="18"/>
                <w:szCs w:val="18"/>
              </w:rPr>
              <w:t>90</w:t>
            </w:r>
          </w:p>
        </w:tc>
        <w:tc>
          <w:tcPr>
            <w:tcW w:w="833" w:type="pct"/>
            <w:shd w:val="clear" w:color="auto" w:fill="FFFFFF"/>
          </w:tcPr>
          <w:p w14:paraId="75EECBE5" w14:textId="2A14230F" w:rsidR="000F14C5" w:rsidRPr="000F14C5" w:rsidRDefault="00583CBF"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89,515</w:t>
            </w:r>
          </w:p>
        </w:tc>
        <w:tc>
          <w:tcPr>
            <w:tcW w:w="833" w:type="pct"/>
            <w:shd w:val="clear" w:color="auto" w:fill="FFFFFF"/>
          </w:tcPr>
          <w:p w14:paraId="65111018" w14:textId="167AB701" w:rsidR="000F14C5" w:rsidRPr="000F14C5" w:rsidRDefault="006F49D5"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,316</w:t>
            </w:r>
          </w:p>
        </w:tc>
        <w:tc>
          <w:tcPr>
            <w:tcW w:w="833" w:type="pct"/>
            <w:shd w:val="clear" w:color="auto" w:fill="FFFFFF"/>
          </w:tcPr>
          <w:p w14:paraId="5AA344F4" w14:textId="26FEB0F0" w:rsidR="000F14C5" w:rsidRPr="000F14C5" w:rsidRDefault="006F49D5"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,221</w:t>
            </w:r>
          </w:p>
        </w:tc>
        <w:tc>
          <w:tcPr>
            <w:tcW w:w="834" w:type="pct"/>
            <w:shd w:val="clear" w:color="auto" w:fill="FFFFFF"/>
          </w:tcPr>
          <w:p w14:paraId="4499357C" w14:textId="5491FDF3" w:rsidR="000F14C5" w:rsidRPr="000F14C5" w:rsidRDefault="00D24D52"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,046</w:t>
            </w:r>
          </w:p>
        </w:tc>
      </w:tr>
      <w:tr w:rsidR="000F14C5" w:rsidRPr="000F14C5" w14:paraId="79394BB6" w14:textId="77777777" w:rsidTr="005D0ABF">
        <w:trPr>
          <w:trHeight w:val="109"/>
        </w:trPr>
        <w:tc>
          <w:tcPr>
            <w:tcW w:w="834" w:type="pct"/>
            <w:shd w:val="clear" w:color="auto" w:fill="FFFFFF"/>
          </w:tcPr>
          <w:p w14:paraId="20C446E2" w14:textId="77777777" w:rsidR="000F14C5" w:rsidRPr="000F14C5" w:rsidRDefault="000F14C5" w:rsidP="000F14C5">
            <w:pPr>
              <w:autoSpaceDE w:val="0"/>
              <w:autoSpaceDN w:val="0"/>
              <w:adjustRightInd w:val="0"/>
              <w:jc w:val="left"/>
              <w:rPr>
                <w:rFonts w:ascii="Arial" w:eastAsia="ＭＳ Ｐゴシック" w:hAnsi="Arial" w:cs="Arial"/>
                <w:kern w:val="0"/>
                <w:sz w:val="18"/>
                <w:szCs w:val="18"/>
              </w:rPr>
            </w:pPr>
            <w:r w:rsidRPr="000F14C5">
              <w:rPr>
                <w:rFonts w:ascii="Arial" w:eastAsia="ＭＳ Ｐゴシック" w:hAnsi="Arial" w:cs="Arial"/>
                <w:kern w:val="0"/>
                <w:sz w:val="18"/>
                <w:szCs w:val="18"/>
              </w:rPr>
              <w:t xml:space="preserve"> </w:t>
            </w:r>
            <w:r w:rsidRPr="000F14C5">
              <w:rPr>
                <w:rFonts w:ascii="Arial" w:eastAsia="ＭＳ Ｐゴシック" w:hAnsi="Arial" w:cs="Arial" w:hint="eastAsia"/>
                <w:kern w:val="0"/>
                <w:sz w:val="18"/>
                <w:szCs w:val="18"/>
              </w:rPr>
              <w:t xml:space="preserve">   D</w:t>
            </w:r>
          </w:p>
        </w:tc>
        <w:tc>
          <w:tcPr>
            <w:tcW w:w="833" w:type="pct"/>
            <w:shd w:val="clear" w:color="auto" w:fill="FFFFFF"/>
          </w:tcPr>
          <w:p w14:paraId="24E01A41" w14:textId="7AB57EDA"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kern w:val="0"/>
                <w:sz w:val="18"/>
                <w:szCs w:val="18"/>
              </w:rPr>
              <w:t>1</w:t>
            </w:r>
            <w:r w:rsidR="002269CE">
              <w:rPr>
                <w:rFonts w:ascii="Arial" w:eastAsia="ＭＳ Ｐゴシック" w:hAnsi="Arial" w:cs="Arial"/>
                <w:kern w:val="0"/>
                <w:sz w:val="18"/>
                <w:szCs w:val="18"/>
              </w:rPr>
              <w:t>7</w:t>
            </w:r>
            <w:r w:rsidR="004C0FEA">
              <w:rPr>
                <w:rFonts w:ascii="Arial" w:eastAsia="ＭＳ Ｐゴシック" w:hAnsi="Arial" w:cs="Arial"/>
                <w:kern w:val="0"/>
                <w:sz w:val="18"/>
                <w:szCs w:val="18"/>
              </w:rPr>
              <w:t>6</w:t>
            </w:r>
          </w:p>
        </w:tc>
        <w:tc>
          <w:tcPr>
            <w:tcW w:w="833" w:type="pct"/>
            <w:shd w:val="clear" w:color="auto" w:fill="FFFFFF"/>
          </w:tcPr>
          <w:p w14:paraId="445BF466" w14:textId="799B4279" w:rsidR="000F14C5" w:rsidRPr="000F14C5" w:rsidRDefault="00583CBF"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3</w:t>
            </w:r>
            <w:r>
              <w:rPr>
                <w:rFonts w:ascii="Arial" w:eastAsia="ＭＳ Ｐゴシック" w:hAnsi="Arial" w:cs="Arial"/>
                <w:kern w:val="0"/>
                <w:sz w:val="18"/>
                <w:szCs w:val="18"/>
              </w:rPr>
              <w:t>3,692</w:t>
            </w:r>
          </w:p>
        </w:tc>
        <w:tc>
          <w:tcPr>
            <w:tcW w:w="833" w:type="pct"/>
            <w:shd w:val="clear" w:color="auto" w:fill="FFFFFF"/>
          </w:tcPr>
          <w:p w14:paraId="16BBBD28" w14:textId="3102E389" w:rsidR="000F14C5" w:rsidRPr="000F14C5" w:rsidRDefault="006F49D5"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2</w:t>
            </w:r>
            <w:r>
              <w:rPr>
                <w:rFonts w:ascii="Arial" w:eastAsia="ＭＳ Ｐゴシック" w:hAnsi="Arial" w:cs="Arial"/>
                <w:kern w:val="0"/>
                <w:sz w:val="18"/>
                <w:szCs w:val="18"/>
              </w:rPr>
              <w:t>34</w:t>
            </w:r>
          </w:p>
        </w:tc>
        <w:tc>
          <w:tcPr>
            <w:tcW w:w="833" w:type="pct"/>
            <w:shd w:val="clear" w:color="auto" w:fill="FFFFFF"/>
          </w:tcPr>
          <w:p w14:paraId="3B5461AD" w14:textId="7E2373CF" w:rsidR="000F14C5" w:rsidRPr="000F14C5" w:rsidRDefault="006F49D5"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2</w:t>
            </w:r>
            <w:r>
              <w:rPr>
                <w:rFonts w:ascii="Arial" w:eastAsia="ＭＳ Ｐゴシック" w:hAnsi="Arial" w:cs="Arial"/>
                <w:kern w:val="0"/>
                <w:sz w:val="18"/>
                <w:szCs w:val="18"/>
              </w:rPr>
              <w:t>17</w:t>
            </w:r>
          </w:p>
        </w:tc>
        <w:tc>
          <w:tcPr>
            <w:tcW w:w="834" w:type="pct"/>
            <w:shd w:val="clear" w:color="auto" w:fill="FFFFFF"/>
          </w:tcPr>
          <w:p w14:paraId="2F3401E4" w14:textId="7F4C2434" w:rsidR="000F14C5" w:rsidRPr="000F14C5" w:rsidRDefault="00D24D52"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86</w:t>
            </w:r>
          </w:p>
        </w:tc>
      </w:tr>
      <w:tr w:rsidR="000F14C5" w:rsidRPr="000F14C5" w14:paraId="18BE4DE0" w14:textId="77777777" w:rsidTr="005D0ABF">
        <w:trPr>
          <w:trHeight w:val="109"/>
        </w:trPr>
        <w:tc>
          <w:tcPr>
            <w:tcW w:w="834" w:type="pct"/>
            <w:shd w:val="clear" w:color="auto" w:fill="FFFFFF"/>
          </w:tcPr>
          <w:p w14:paraId="261A74B0" w14:textId="77777777" w:rsidR="000F14C5" w:rsidRPr="000F14C5" w:rsidRDefault="000F14C5" w:rsidP="000F14C5">
            <w:pPr>
              <w:autoSpaceDE w:val="0"/>
              <w:autoSpaceDN w:val="0"/>
              <w:adjustRightInd w:val="0"/>
              <w:ind w:firstLineChars="150" w:firstLine="270"/>
              <w:jc w:val="left"/>
              <w:rPr>
                <w:rFonts w:ascii="Arial" w:eastAsia="ＭＳ Ｐゴシック" w:hAnsi="Arial" w:cs="Arial"/>
                <w:kern w:val="0"/>
                <w:sz w:val="18"/>
                <w:szCs w:val="18"/>
              </w:rPr>
            </w:pPr>
            <w:r w:rsidRPr="000F14C5">
              <w:rPr>
                <w:rFonts w:ascii="Arial" w:eastAsia="ＭＳ Ｐゴシック" w:hAnsi="Arial" w:cs="Arial"/>
                <w:kern w:val="0"/>
                <w:sz w:val="18"/>
                <w:szCs w:val="18"/>
              </w:rPr>
              <w:t xml:space="preserve"> </w:t>
            </w:r>
            <w:r w:rsidRPr="000F14C5">
              <w:rPr>
                <w:rFonts w:ascii="Arial" w:eastAsia="ＭＳ Ｐゴシック" w:hAnsi="Arial" w:cs="Arial" w:hint="eastAsia"/>
                <w:kern w:val="0"/>
                <w:sz w:val="18"/>
                <w:szCs w:val="18"/>
              </w:rPr>
              <w:t>E</w:t>
            </w:r>
          </w:p>
        </w:tc>
        <w:tc>
          <w:tcPr>
            <w:tcW w:w="833" w:type="pct"/>
            <w:shd w:val="clear" w:color="auto" w:fill="FFFFFF"/>
          </w:tcPr>
          <w:p w14:paraId="5FFB493F" w14:textId="1B811D75" w:rsidR="000F14C5" w:rsidRPr="000F14C5" w:rsidRDefault="000F14C5" w:rsidP="000F14C5">
            <w:pPr>
              <w:autoSpaceDE w:val="0"/>
              <w:autoSpaceDN w:val="0"/>
              <w:adjustRightInd w:val="0"/>
              <w:jc w:val="center"/>
              <w:rPr>
                <w:rFonts w:ascii="Arial" w:eastAsia="ＭＳ Ｐゴシック" w:hAnsi="Arial" w:cs="Arial"/>
                <w:kern w:val="0"/>
                <w:sz w:val="18"/>
                <w:szCs w:val="18"/>
              </w:rPr>
            </w:pPr>
            <w:r w:rsidRPr="000F14C5">
              <w:rPr>
                <w:rFonts w:ascii="Arial" w:eastAsia="ＭＳ Ｐゴシック" w:hAnsi="Arial" w:cs="Arial"/>
                <w:kern w:val="0"/>
                <w:sz w:val="18"/>
                <w:szCs w:val="18"/>
              </w:rPr>
              <w:t>1</w:t>
            </w:r>
            <w:r w:rsidR="009612A3">
              <w:rPr>
                <w:rFonts w:ascii="Arial" w:eastAsia="ＭＳ Ｐゴシック" w:hAnsi="Arial" w:cs="Arial"/>
                <w:kern w:val="0"/>
                <w:sz w:val="18"/>
                <w:szCs w:val="18"/>
              </w:rPr>
              <w:t>5</w:t>
            </w:r>
            <w:r w:rsidR="004C0FEA">
              <w:rPr>
                <w:rFonts w:ascii="Arial" w:eastAsia="ＭＳ Ｐゴシック" w:hAnsi="Arial" w:cs="Arial"/>
                <w:kern w:val="0"/>
                <w:sz w:val="18"/>
                <w:szCs w:val="18"/>
              </w:rPr>
              <w:t>4</w:t>
            </w:r>
          </w:p>
        </w:tc>
        <w:tc>
          <w:tcPr>
            <w:tcW w:w="833" w:type="pct"/>
            <w:shd w:val="clear" w:color="auto" w:fill="FFFFFF"/>
          </w:tcPr>
          <w:p w14:paraId="4635D066" w14:textId="7D876C9D" w:rsidR="000F14C5" w:rsidRPr="000F14C5" w:rsidRDefault="00583CBF"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2</w:t>
            </w:r>
            <w:r>
              <w:rPr>
                <w:rFonts w:ascii="Arial" w:eastAsia="ＭＳ Ｐゴシック" w:hAnsi="Arial" w:cs="Arial"/>
                <w:kern w:val="0"/>
                <w:sz w:val="18"/>
                <w:szCs w:val="18"/>
              </w:rPr>
              <w:t>9,480</w:t>
            </w:r>
          </w:p>
        </w:tc>
        <w:tc>
          <w:tcPr>
            <w:tcW w:w="833" w:type="pct"/>
            <w:shd w:val="clear" w:color="auto" w:fill="FFFFFF"/>
          </w:tcPr>
          <w:p w14:paraId="1988C315" w14:textId="67CCC7F4" w:rsidR="000F14C5" w:rsidRPr="000F14C5" w:rsidRDefault="006F49D5"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2</w:t>
            </w:r>
            <w:r>
              <w:rPr>
                <w:rFonts w:ascii="Arial" w:eastAsia="ＭＳ Ｐゴシック" w:hAnsi="Arial" w:cs="Arial"/>
                <w:kern w:val="0"/>
                <w:sz w:val="18"/>
                <w:szCs w:val="18"/>
              </w:rPr>
              <w:t>05</w:t>
            </w:r>
          </w:p>
        </w:tc>
        <w:tc>
          <w:tcPr>
            <w:tcW w:w="833" w:type="pct"/>
            <w:shd w:val="clear" w:color="auto" w:fill="FFFFFF"/>
          </w:tcPr>
          <w:p w14:paraId="2EB0B0EE" w14:textId="6E6F12D6" w:rsidR="000F14C5" w:rsidRPr="000F14C5" w:rsidRDefault="006F49D5"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90</w:t>
            </w:r>
          </w:p>
        </w:tc>
        <w:tc>
          <w:tcPr>
            <w:tcW w:w="834" w:type="pct"/>
            <w:shd w:val="clear" w:color="auto" w:fill="FFFFFF"/>
          </w:tcPr>
          <w:p w14:paraId="4B806C0F" w14:textId="635D5031" w:rsidR="000F14C5" w:rsidRPr="000F14C5" w:rsidRDefault="00D24D52" w:rsidP="000F14C5">
            <w:pPr>
              <w:autoSpaceDE w:val="0"/>
              <w:autoSpaceDN w:val="0"/>
              <w:adjustRightIn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1</w:t>
            </w:r>
            <w:r>
              <w:rPr>
                <w:rFonts w:ascii="Arial" w:eastAsia="ＭＳ Ｐゴシック" w:hAnsi="Arial" w:cs="Arial"/>
                <w:kern w:val="0"/>
                <w:sz w:val="18"/>
                <w:szCs w:val="18"/>
              </w:rPr>
              <w:t>63</w:t>
            </w:r>
          </w:p>
        </w:tc>
      </w:tr>
      <w:tr w:rsidR="000F14C5" w:rsidRPr="000F14C5" w14:paraId="00640EFE" w14:textId="77777777" w:rsidTr="00DE664B">
        <w:trPr>
          <w:trHeight w:val="640"/>
        </w:trPr>
        <w:tc>
          <w:tcPr>
            <w:tcW w:w="5000" w:type="pct"/>
            <w:gridSpan w:val="6"/>
            <w:tcBorders>
              <w:bottom w:val="single" w:sz="4" w:space="0" w:color="auto"/>
            </w:tcBorders>
            <w:shd w:val="clear" w:color="auto" w:fill="C0C0C0"/>
          </w:tcPr>
          <w:p w14:paraId="04F2F66A" w14:textId="77777777" w:rsidR="000F14C5" w:rsidRPr="000F14C5" w:rsidRDefault="000F14C5" w:rsidP="000F14C5">
            <w:pPr>
              <w:autoSpaceDE w:val="0"/>
              <w:autoSpaceDN w:val="0"/>
              <w:adjustRightInd w:val="0"/>
              <w:jc w:val="left"/>
              <w:rPr>
                <w:rFonts w:ascii="Arial" w:eastAsia="ＭＳ Ｐゴシック" w:hAnsi="Arial" w:cs="Arial"/>
                <w:kern w:val="0"/>
                <w:sz w:val="16"/>
                <w:szCs w:val="18"/>
              </w:rPr>
            </w:pPr>
            <w:r w:rsidRPr="000F14C5">
              <w:rPr>
                <w:rFonts w:ascii="Arial" w:eastAsia="ＭＳ Ｐゴシック" w:hAnsi="Arial" w:cs="Arial"/>
                <w:kern w:val="0"/>
                <w:sz w:val="16"/>
                <w:szCs w:val="18"/>
              </w:rPr>
              <w:t>*SDR stands for Special Drawing Rights as defined by IMF (International Monetary Fund).</w:t>
            </w:r>
          </w:p>
          <w:p w14:paraId="77E404FD" w14:textId="70560FBF" w:rsidR="000F14C5" w:rsidRPr="000F14C5" w:rsidRDefault="000F14C5" w:rsidP="000F14C5">
            <w:pPr>
              <w:autoSpaceDE w:val="0"/>
              <w:autoSpaceDN w:val="0"/>
              <w:adjustRightInd w:val="0"/>
              <w:jc w:val="left"/>
              <w:rPr>
                <w:rFonts w:ascii="Arial" w:eastAsia="ＭＳ Ｐゴシック" w:hAnsi="Arial" w:cs="Arial"/>
                <w:kern w:val="0"/>
                <w:sz w:val="16"/>
                <w:szCs w:val="18"/>
              </w:rPr>
            </w:pPr>
            <w:r w:rsidRPr="000F14C5">
              <w:rPr>
                <w:rFonts w:ascii="Arial" w:eastAsia="ＭＳ Ｐゴシック" w:hAnsi="Arial" w:cs="Arial"/>
                <w:kern w:val="0"/>
                <w:sz w:val="16"/>
                <w:szCs w:val="18"/>
              </w:rPr>
              <w:t>The above quoted exchange rates of four currencies per SDR existed on Dec.</w:t>
            </w:r>
            <w:r w:rsidR="00042731">
              <w:rPr>
                <w:rFonts w:ascii="Arial" w:eastAsia="ＭＳ Ｐゴシック" w:hAnsi="Arial" w:cs="Arial"/>
                <w:kern w:val="0"/>
                <w:sz w:val="16"/>
                <w:szCs w:val="18"/>
              </w:rPr>
              <w:t>8</w:t>
            </w:r>
            <w:r w:rsidRPr="000F14C5">
              <w:rPr>
                <w:rFonts w:ascii="Arial" w:eastAsia="ＭＳ Ｐゴシック" w:hAnsi="Arial" w:cs="Arial"/>
                <w:kern w:val="0"/>
                <w:sz w:val="16"/>
                <w:szCs w:val="18"/>
              </w:rPr>
              <w:t>, 20</w:t>
            </w:r>
            <w:r w:rsidRPr="000F14C5">
              <w:rPr>
                <w:rFonts w:ascii="Arial" w:eastAsia="ＭＳ Ｐゴシック" w:hAnsi="Arial" w:cs="Arial" w:hint="eastAsia"/>
                <w:kern w:val="0"/>
                <w:sz w:val="16"/>
                <w:szCs w:val="18"/>
              </w:rPr>
              <w:t>2</w:t>
            </w:r>
            <w:r w:rsidR="00042731">
              <w:rPr>
                <w:rFonts w:ascii="Arial" w:eastAsia="ＭＳ Ｐゴシック" w:hAnsi="Arial" w:cs="Arial"/>
                <w:kern w:val="0"/>
                <w:sz w:val="16"/>
                <w:szCs w:val="18"/>
              </w:rPr>
              <w:t>3</w:t>
            </w:r>
            <w:r w:rsidRPr="000F14C5">
              <w:rPr>
                <w:rFonts w:ascii="Arial" w:eastAsia="ＭＳ Ｐゴシック" w:hAnsi="Arial" w:cs="Arial"/>
                <w:kern w:val="0"/>
                <w:sz w:val="16"/>
                <w:szCs w:val="18"/>
              </w:rPr>
              <w:t>,</w:t>
            </w:r>
          </w:p>
          <w:p w14:paraId="01A05EDE" w14:textId="104B0D07" w:rsidR="000F14C5" w:rsidRPr="000F14C5" w:rsidRDefault="000F14C5" w:rsidP="000F14C5">
            <w:pPr>
              <w:autoSpaceDE w:val="0"/>
              <w:autoSpaceDN w:val="0"/>
              <w:adjustRightInd w:val="0"/>
              <w:jc w:val="left"/>
              <w:rPr>
                <w:rFonts w:ascii="Arial" w:eastAsia="ＭＳ Ｐゴシック" w:hAnsi="Arial" w:cs="Arial"/>
                <w:kern w:val="0"/>
                <w:sz w:val="18"/>
                <w:szCs w:val="18"/>
              </w:rPr>
            </w:pPr>
            <w:r w:rsidRPr="000F14C5">
              <w:rPr>
                <w:rFonts w:ascii="Arial" w:eastAsia="ＭＳ Ｐゴシック" w:hAnsi="Arial" w:cs="Arial"/>
                <w:kern w:val="0"/>
                <w:sz w:val="16"/>
                <w:szCs w:val="18"/>
              </w:rPr>
              <w:t>as set for fixing the exchange rates for dues 202</w:t>
            </w:r>
            <w:r w:rsidR="00042731">
              <w:rPr>
                <w:rFonts w:ascii="Arial" w:eastAsia="ＭＳ Ｐゴシック" w:hAnsi="Arial" w:cs="Arial"/>
                <w:kern w:val="0"/>
                <w:sz w:val="16"/>
                <w:szCs w:val="18"/>
              </w:rPr>
              <w:t>4</w:t>
            </w:r>
            <w:r w:rsidRPr="000F14C5">
              <w:rPr>
                <w:rFonts w:ascii="Arial" w:eastAsia="ＭＳ Ｐゴシック" w:hAnsi="Arial" w:cs="Arial"/>
                <w:kern w:val="0"/>
                <w:sz w:val="16"/>
                <w:szCs w:val="18"/>
              </w:rPr>
              <w:t>. This is an established practice of IAPH.</w:t>
            </w:r>
          </w:p>
        </w:tc>
      </w:tr>
    </w:tbl>
    <w:p w14:paraId="07EF79F2" w14:textId="7F545FB0" w:rsidR="00A92017" w:rsidRPr="000F14C5" w:rsidRDefault="00A92017" w:rsidP="00A92017">
      <w:pPr>
        <w:rPr>
          <w:rFonts w:ascii="Bitter" w:hAnsi="Bitter"/>
          <w:b/>
          <w:bCs/>
          <w:sz w:val="22"/>
        </w:rPr>
      </w:pPr>
    </w:p>
    <w:p w14:paraId="226F0F64" w14:textId="5F0D8463" w:rsidR="00E8003A" w:rsidRPr="0035547D" w:rsidRDefault="0035547D" w:rsidP="00A92017">
      <w:pPr>
        <w:rPr>
          <w:rFonts w:ascii="Bitter" w:hAnsi="Bitter"/>
          <w:b/>
          <w:bCs/>
          <w:sz w:val="22"/>
        </w:rPr>
      </w:pPr>
      <w:r>
        <w:rPr>
          <w:rFonts w:ascii="Bitter" w:hAnsi="Bitter"/>
          <w:b/>
          <w:bCs/>
          <w:sz w:val="22"/>
        </w:rPr>
        <w:t>4</w:t>
      </w:r>
      <w:r w:rsidR="00E8003A" w:rsidRPr="00A92017">
        <w:rPr>
          <w:rFonts w:ascii="Bitter" w:hAnsi="Bitter"/>
          <w:b/>
          <w:bCs/>
          <w:sz w:val="22"/>
        </w:rPr>
        <w:t xml:space="preserve">. </w:t>
      </w:r>
      <w:r w:rsidR="00E8003A">
        <w:rPr>
          <w:rFonts w:ascii="Bitter" w:hAnsi="Bitter"/>
          <w:b/>
          <w:bCs/>
          <w:sz w:val="22"/>
        </w:rPr>
        <w:t xml:space="preserve">Method of </w:t>
      </w:r>
      <w:r w:rsidR="00E8003A" w:rsidRPr="00A92017">
        <w:rPr>
          <w:rFonts w:ascii="Bitter" w:hAnsi="Bitter"/>
          <w:b/>
          <w:bCs/>
          <w:sz w:val="22"/>
        </w:rPr>
        <w:t>P</w:t>
      </w:r>
      <w:r w:rsidR="00E8003A">
        <w:rPr>
          <w:rFonts w:ascii="Bitter" w:hAnsi="Bitter"/>
          <w:b/>
          <w:bCs/>
          <w:sz w:val="22"/>
        </w:rPr>
        <w:t>ayment</w:t>
      </w:r>
    </w:p>
    <w:p w14:paraId="0925DE15" w14:textId="59EB457D" w:rsidR="00A92017" w:rsidRDefault="00A92017" w:rsidP="00A92017">
      <w:pPr>
        <w:rPr>
          <w:rFonts w:ascii="Bitter" w:hAnsi="Bitter"/>
          <w:sz w:val="22"/>
        </w:rPr>
      </w:pPr>
      <w:r w:rsidRPr="00A92017">
        <w:rPr>
          <w:rFonts w:ascii="Bitter" w:hAnsi="Bitter"/>
          <w:sz w:val="22"/>
        </w:rPr>
        <w:t>I</w:t>
      </w:r>
      <w:r w:rsidR="005D0ABF">
        <w:rPr>
          <w:rFonts w:ascii="Bitter" w:hAnsi="Bitter"/>
          <w:sz w:val="22"/>
        </w:rPr>
        <w:t>f you pay</w:t>
      </w:r>
      <w:r w:rsidRPr="00A92017">
        <w:rPr>
          <w:rFonts w:ascii="Bitter" w:hAnsi="Bitter"/>
          <w:sz w:val="22"/>
        </w:rPr>
        <w:t xml:space="preserve"> by a bank transfer, please remit to the following bank account under the name of the International Association of Ports and Harbors.</w:t>
      </w:r>
    </w:p>
    <w:p w14:paraId="1ADDC02C" w14:textId="77777777" w:rsidR="00121B0C" w:rsidRPr="00A92017" w:rsidRDefault="00121B0C" w:rsidP="00A92017">
      <w:pPr>
        <w:rPr>
          <w:rFonts w:ascii="Bitter" w:hAnsi="Bitter"/>
          <w:sz w:val="22"/>
        </w:rPr>
      </w:pPr>
    </w:p>
    <w:p w14:paraId="0CC582B4" w14:textId="77777777" w:rsidR="00A92017" w:rsidRPr="00A92017" w:rsidRDefault="00A92017" w:rsidP="00A92017">
      <w:pPr>
        <w:rPr>
          <w:rFonts w:ascii="Bitter" w:hAnsi="Bitter"/>
          <w:sz w:val="22"/>
        </w:rPr>
      </w:pPr>
      <w:r w:rsidRPr="00A92017">
        <w:rPr>
          <w:rFonts w:ascii="Bitter" w:hAnsi="Bitter"/>
          <w:sz w:val="22"/>
        </w:rPr>
        <w:t>Mizuho Bank Ltd.</w:t>
      </w:r>
      <w:r w:rsidRPr="00A92017">
        <w:rPr>
          <w:rFonts w:ascii="Bitter" w:hAnsi="Bitter"/>
          <w:sz w:val="22"/>
        </w:rPr>
        <w:br/>
        <w:t>Tokyo-Chuo Branch (Branch No. 110)</w:t>
      </w:r>
      <w:r w:rsidRPr="00A92017">
        <w:rPr>
          <w:rFonts w:ascii="Bitter" w:hAnsi="Bitter"/>
          <w:sz w:val="22"/>
        </w:rPr>
        <w:br/>
        <w:t xml:space="preserve">Address: 1-5-5 </w:t>
      </w:r>
      <w:proofErr w:type="spellStart"/>
      <w:r w:rsidRPr="00A92017">
        <w:rPr>
          <w:rFonts w:ascii="Bitter" w:hAnsi="Bitter"/>
          <w:sz w:val="22"/>
        </w:rPr>
        <w:t>Otemachi</w:t>
      </w:r>
      <w:proofErr w:type="spellEnd"/>
      <w:r w:rsidRPr="00A92017">
        <w:rPr>
          <w:rFonts w:ascii="Bitter" w:hAnsi="Bitter"/>
          <w:sz w:val="22"/>
        </w:rPr>
        <w:t>, Chiyoda-</w:t>
      </w:r>
      <w:proofErr w:type="spellStart"/>
      <w:r w:rsidRPr="00A92017">
        <w:rPr>
          <w:rFonts w:ascii="Bitter" w:hAnsi="Bitter"/>
          <w:sz w:val="22"/>
        </w:rPr>
        <w:t>ku</w:t>
      </w:r>
      <w:proofErr w:type="spellEnd"/>
      <w:r w:rsidRPr="00A92017">
        <w:rPr>
          <w:rFonts w:ascii="Bitter" w:hAnsi="Bitter"/>
          <w:sz w:val="22"/>
        </w:rPr>
        <w:t>, Tokyo 100-8176, Japan</w:t>
      </w:r>
      <w:r w:rsidRPr="00A92017">
        <w:rPr>
          <w:rFonts w:ascii="Bitter" w:hAnsi="Bitter"/>
          <w:sz w:val="22"/>
        </w:rPr>
        <w:br/>
        <w:t>Swift Code: MHCBJPJT</w:t>
      </w:r>
      <w:r w:rsidRPr="00A92017">
        <w:rPr>
          <w:rFonts w:ascii="Bitter" w:hAnsi="Bitter"/>
          <w:sz w:val="22"/>
        </w:rPr>
        <w:br/>
        <w:t>A/C No.0883953 (ordinary account)</w:t>
      </w:r>
      <w:r w:rsidRPr="00A92017">
        <w:rPr>
          <w:rFonts w:ascii="Bitter" w:hAnsi="Bitter"/>
          <w:sz w:val="22"/>
        </w:rPr>
        <w:br/>
      </w:r>
      <w:r w:rsidRPr="00A92017">
        <w:rPr>
          <w:rFonts w:ascii="Bitter" w:hAnsi="Bitter"/>
          <w:sz w:val="22"/>
        </w:rPr>
        <w:br/>
        <w:t>For Euro Payment Bank:</w:t>
      </w:r>
      <w:r w:rsidRPr="00A92017">
        <w:rPr>
          <w:rFonts w:ascii="Bitter" w:hAnsi="Bitter"/>
          <w:sz w:val="22"/>
        </w:rPr>
        <w:br/>
        <w:t>The Mizuho Bank, Ltd.</w:t>
      </w:r>
      <w:r w:rsidRPr="00A92017">
        <w:rPr>
          <w:rFonts w:ascii="Bitter" w:hAnsi="Bitter"/>
          <w:sz w:val="22"/>
        </w:rPr>
        <w:br/>
        <w:t>Tokyo-Chuo Branch</w:t>
      </w:r>
      <w:r w:rsidRPr="00A92017">
        <w:rPr>
          <w:rFonts w:ascii="Bitter" w:hAnsi="Bitter"/>
          <w:sz w:val="22"/>
        </w:rPr>
        <w:br/>
        <w:t xml:space="preserve">Address: 1-5-5 </w:t>
      </w:r>
      <w:proofErr w:type="spellStart"/>
      <w:r w:rsidRPr="00A92017">
        <w:rPr>
          <w:rFonts w:ascii="Bitter" w:hAnsi="Bitter"/>
          <w:sz w:val="22"/>
        </w:rPr>
        <w:t>Otemachi</w:t>
      </w:r>
      <w:proofErr w:type="spellEnd"/>
      <w:r w:rsidRPr="00A92017">
        <w:rPr>
          <w:rFonts w:ascii="Bitter" w:hAnsi="Bitter"/>
          <w:sz w:val="22"/>
        </w:rPr>
        <w:t>, Chiyoda-</w:t>
      </w:r>
      <w:proofErr w:type="spellStart"/>
      <w:r w:rsidRPr="00A92017">
        <w:rPr>
          <w:rFonts w:ascii="Bitter" w:hAnsi="Bitter"/>
          <w:sz w:val="22"/>
        </w:rPr>
        <w:t>ku</w:t>
      </w:r>
      <w:proofErr w:type="spellEnd"/>
      <w:r w:rsidRPr="00A92017">
        <w:rPr>
          <w:rFonts w:ascii="Bitter" w:hAnsi="Bitter"/>
          <w:sz w:val="22"/>
        </w:rPr>
        <w:t>, Tokyo 100-8176, Japan</w:t>
      </w:r>
      <w:r w:rsidRPr="00A92017">
        <w:rPr>
          <w:rFonts w:ascii="Bitter" w:hAnsi="Bitter"/>
          <w:sz w:val="22"/>
        </w:rPr>
        <w:br/>
        <w:t>Swift Code: MHCBJPJT</w:t>
      </w:r>
      <w:r w:rsidRPr="00A92017">
        <w:rPr>
          <w:rFonts w:ascii="Bitter" w:hAnsi="Bitter"/>
          <w:sz w:val="22"/>
        </w:rPr>
        <w:br/>
        <w:t>Account No.: 9100610 (Euro account)</w:t>
      </w:r>
    </w:p>
    <w:p w14:paraId="2E2973AA" w14:textId="07470B17" w:rsidR="00A92017" w:rsidRPr="00A92017" w:rsidRDefault="00A92017">
      <w:pPr>
        <w:rPr>
          <w:rFonts w:ascii="Bitter" w:hAnsi="Bitter"/>
          <w:sz w:val="22"/>
        </w:rPr>
      </w:pPr>
    </w:p>
    <w:p w14:paraId="4CCB3815" w14:textId="77777777" w:rsidR="00CD1911" w:rsidRPr="005D113F" w:rsidRDefault="00CD1911" w:rsidP="00CD1911">
      <w:pPr>
        <w:rPr>
          <w:rFonts w:ascii="Bitter" w:hAnsi="Bitter" w:cs="Calibri"/>
          <w:szCs w:val="21"/>
        </w:rPr>
      </w:pPr>
      <w:r w:rsidRPr="005D113F">
        <w:rPr>
          <w:rFonts w:ascii="Bitter" w:hAnsi="Bitter" w:cs="Calibri"/>
          <w:szCs w:val="21"/>
        </w:rPr>
        <w:t>You may send a check/bank draft to the following postal address</w:t>
      </w:r>
      <w:r>
        <w:rPr>
          <w:rFonts w:ascii="Bitter" w:hAnsi="Bitter" w:cs="Calibri"/>
          <w:szCs w:val="21"/>
        </w:rPr>
        <w:t>.</w:t>
      </w:r>
    </w:p>
    <w:p w14:paraId="2B33561F" w14:textId="77777777" w:rsidR="00CD1911" w:rsidRPr="005D113F" w:rsidRDefault="00CD1911" w:rsidP="00CD1911">
      <w:pPr>
        <w:rPr>
          <w:rFonts w:ascii="Bitter" w:hAnsi="Bitter" w:cs="Calibri"/>
          <w:szCs w:val="21"/>
        </w:rPr>
      </w:pPr>
    </w:p>
    <w:p w14:paraId="6B7BAA97" w14:textId="77777777" w:rsidR="00CD1911" w:rsidRPr="005D113F" w:rsidRDefault="00CD1911" w:rsidP="00CD1911">
      <w:pPr>
        <w:rPr>
          <w:rFonts w:ascii="Bitter" w:hAnsi="Bitter" w:cs="Calibri"/>
          <w:szCs w:val="21"/>
        </w:rPr>
      </w:pPr>
      <w:r w:rsidRPr="005D113F">
        <w:rPr>
          <w:rFonts w:ascii="Bitter" w:hAnsi="Bitter" w:cs="Calibri"/>
          <w:szCs w:val="21"/>
        </w:rPr>
        <w:t>International Association of Ports and Harbors (IAPH)</w:t>
      </w:r>
    </w:p>
    <w:p w14:paraId="024C6011" w14:textId="77777777" w:rsidR="00CD1911" w:rsidRPr="00AB4C98" w:rsidRDefault="00CD1911" w:rsidP="00CD1911">
      <w:pPr>
        <w:rPr>
          <w:rFonts w:ascii="Bitter" w:hAnsi="Bitter" w:cs="Calibri"/>
          <w:szCs w:val="21"/>
        </w:rPr>
      </w:pPr>
      <w:r w:rsidRPr="005D113F">
        <w:rPr>
          <w:rFonts w:ascii="Bitter" w:hAnsi="Bitter" w:cs="Calibri"/>
          <w:szCs w:val="21"/>
        </w:rPr>
        <w:t xml:space="preserve">7F, South Tower New Pier </w:t>
      </w:r>
      <w:proofErr w:type="spellStart"/>
      <w:r w:rsidRPr="005D113F">
        <w:rPr>
          <w:rFonts w:ascii="Bitter" w:hAnsi="Bitter" w:cs="Calibri"/>
          <w:szCs w:val="21"/>
        </w:rPr>
        <w:t>Takeshiba</w:t>
      </w:r>
      <w:proofErr w:type="spellEnd"/>
      <w:r w:rsidRPr="005D113F">
        <w:rPr>
          <w:rFonts w:ascii="Bitter" w:hAnsi="Bitter" w:cs="Calibri"/>
          <w:szCs w:val="21"/>
        </w:rPr>
        <w:t>, 1-16-1 Kaigan, Minato-ku, Tokyo 105-0022</w:t>
      </w:r>
    </w:p>
    <w:p w14:paraId="4B812C06" w14:textId="77777777" w:rsidR="00A92017" w:rsidRPr="00CD1911" w:rsidRDefault="00A92017">
      <w:pPr>
        <w:rPr>
          <w:rFonts w:ascii="Bitter" w:hAnsi="Bitter"/>
          <w:sz w:val="22"/>
        </w:rPr>
      </w:pPr>
    </w:p>
    <w:sectPr w:rsidR="00A92017" w:rsidRPr="00CD19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1118" w14:textId="77777777" w:rsidR="00250D2B" w:rsidRDefault="00250D2B" w:rsidP="00F84A8F">
      <w:r>
        <w:separator/>
      </w:r>
    </w:p>
  </w:endnote>
  <w:endnote w:type="continuationSeparator" w:id="0">
    <w:p w14:paraId="7BD474B5" w14:textId="77777777" w:rsidR="00250D2B" w:rsidRDefault="00250D2B" w:rsidP="00F8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ter">
    <w:panose1 w:val="00000000000000000000"/>
    <w:charset w:val="00"/>
    <w:family w:val="auto"/>
    <w:pitch w:val="variable"/>
    <w:sig w:usb0="A00002FF" w:usb1="400020FB" w:usb2="00000000" w:usb3="00000000" w:csb0="00000197"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A9F6" w14:textId="77777777" w:rsidR="00250D2B" w:rsidRDefault="00250D2B" w:rsidP="00F84A8F">
      <w:r>
        <w:separator/>
      </w:r>
    </w:p>
  </w:footnote>
  <w:footnote w:type="continuationSeparator" w:id="0">
    <w:p w14:paraId="23CEF005" w14:textId="77777777" w:rsidR="00250D2B" w:rsidRDefault="00250D2B" w:rsidP="00F84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569CB"/>
    <w:multiLevelType w:val="hybridMultilevel"/>
    <w:tmpl w:val="67E2A918"/>
    <w:lvl w:ilvl="0" w:tplc="D7C099EC">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5920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3MzMyNrA0NTE3tLBQ0lEKTi0uzszPAymwqAUAbx2nPywAAAA="/>
  </w:docVars>
  <w:rsids>
    <w:rsidRoot w:val="006E2675"/>
    <w:rsid w:val="00025925"/>
    <w:rsid w:val="00042731"/>
    <w:rsid w:val="000848FC"/>
    <w:rsid w:val="00096B2F"/>
    <w:rsid w:val="000D2DDA"/>
    <w:rsid w:val="000F14C5"/>
    <w:rsid w:val="00121B0C"/>
    <w:rsid w:val="002034D8"/>
    <w:rsid w:val="002269CE"/>
    <w:rsid w:val="00250D2B"/>
    <w:rsid w:val="00267DF4"/>
    <w:rsid w:val="002E7146"/>
    <w:rsid w:val="00301377"/>
    <w:rsid w:val="0035547D"/>
    <w:rsid w:val="00387C70"/>
    <w:rsid w:val="00393B4C"/>
    <w:rsid w:val="004405A3"/>
    <w:rsid w:val="00482700"/>
    <w:rsid w:val="004C0FEA"/>
    <w:rsid w:val="0058255F"/>
    <w:rsid w:val="00583CBF"/>
    <w:rsid w:val="005943FA"/>
    <w:rsid w:val="005D0ABF"/>
    <w:rsid w:val="006962F4"/>
    <w:rsid w:val="006A6CDF"/>
    <w:rsid w:val="006B64EA"/>
    <w:rsid w:val="006E2675"/>
    <w:rsid w:val="006F49D5"/>
    <w:rsid w:val="007416C1"/>
    <w:rsid w:val="007E18B6"/>
    <w:rsid w:val="00876B85"/>
    <w:rsid w:val="009612A3"/>
    <w:rsid w:val="009F5492"/>
    <w:rsid w:val="00A015AC"/>
    <w:rsid w:val="00A92017"/>
    <w:rsid w:val="00B13D46"/>
    <w:rsid w:val="00B52608"/>
    <w:rsid w:val="00B9022D"/>
    <w:rsid w:val="00BD3B67"/>
    <w:rsid w:val="00BE2048"/>
    <w:rsid w:val="00BE6C2A"/>
    <w:rsid w:val="00C30E04"/>
    <w:rsid w:val="00CD1911"/>
    <w:rsid w:val="00CD7562"/>
    <w:rsid w:val="00CE5DAC"/>
    <w:rsid w:val="00D02A81"/>
    <w:rsid w:val="00D24D52"/>
    <w:rsid w:val="00E8003A"/>
    <w:rsid w:val="00F51760"/>
    <w:rsid w:val="00F84A8F"/>
    <w:rsid w:val="00FD699B"/>
    <w:rsid w:val="00FF7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80BD85"/>
  <w15:chartTrackingRefBased/>
  <w15:docId w15:val="{A6012156-1B04-4538-9683-C832D58D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675"/>
    <w:pPr>
      <w:ind w:leftChars="400" w:left="840"/>
    </w:pPr>
  </w:style>
  <w:style w:type="paragraph" w:styleId="a4">
    <w:name w:val="header"/>
    <w:basedOn w:val="a"/>
    <w:link w:val="a5"/>
    <w:uiPriority w:val="99"/>
    <w:unhideWhenUsed/>
    <w:rsid w:val="00F84A8F"/>
    <w:pPr>
      <w:tabs>
        <w:tab w:val="center" w:pos="4252"/>
        <w:tab w:val="right" w:pos="8504"/>
      </w:tabs>
      <w:snapToGrid w:val="0"/>
    </w:pPr>
  </w:style>
  <w:style w:type="character" w:customStyle="1" w:styleId="a5">
    <w:name w:val="ヘッダー (文字)"/>
    <w:basedOn w:val="a0"/>
    <w:link w:val="a4"/>
    <w:uiPriority w:val="99"/>
    <w:rsid w:val="00F84A8F"/>
  </w:style>
  <w:style w:type="paragraph" w:styleId="a6">
    <w:name w:val="footer"/>
    <w:basedOn w:val="a"/>
    <w:link w:val="a7"/>
    <w:uiPriority w:val="99"/>
    <w:unhideWhenUsed/>
    <w:rsid w:val="00F84A8F"/>
    <w:pPr>
      <w:tabs>
        <w:tab w:val="center" w:pos="4252"/>
        <w:tab w:val="right" w:pos="8504"/>
      </w:tabs>
      <w:snapToGrid w:val="0"/>
    </w:pPr>
  </w:style>
  <w:style w:type="character" w:customStyle="1" w:styleId="a7">
    <w:name w:val="フッター (文字)"/>
    <w:basedOn w:val="a0"/>
    <w:link w:val="a6"/>
    <w:uiPriority w:val="99"/>
    <w:rsid w:val="00F84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1019">
      <w:bodyDiv w:val="1"/>
      <w:marLeft w:val="0"/>
      <w:marRight w:val="0"/>
      <w:marTop w:val="0"/>
      <w:marBottom w:val="0"/>
      <w:divBdr>
        <w:top w:val="none" w:sz="0" w:space="0" w:color="auto"/>
        <w:left w:val="none" w:sz="0" w:space="0" w:color="auto"/>
        <w:bottom w:val="none" w:sz="0" w:space="0" w:color="auto"/>
        <w:right w:val="none" w:sz="0" w:space="0" w:color="auto"/>
      </w:divBdr>
      <w:divsChild>
        <w:div w:id="631248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023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526</Words>
  <Characters>3001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Shinobu Yamamoto</dc:creator>
  <cp:keywords/>
  <dc:description/>
  <cp:lastModifiedBy>Shinobu Yamamoto</cp:lastModifiedBy>
  <cp:revision>16</cp:revision>
  <cp:lastPrinted>2022-12-15T01:41:00Z</cp:lastPrinted>
  <dcterms:created xsi:type="dcterms:W3CDTF">2023-12-08T01:54:00Z</dcterms:created>
  <dcterms:modified xsi:type="dcterms:W3CDTF">2023-12-11T07:13:00Z</dcterms:modified>
</cp:coreProperties>
</file>